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ECA6D" w14:textId="1637494A" w:rsidR="00CE4F6F" w:rsidRPr="004B5518" w:rsidRDefault="009E3394" w:rsidP="00850D53">
      <w:pPr>
        <w:pStyle w:val="NoSpacing"/>
        <w:spacing w:before="0"/>
        <w:ind w:left="0" w:right="0"/>
        <w:rPr>
          <w:w w:val="102"/>
          <w:sz w:val="22"/>
        </w:rPr>
      </w:pPr>
      <w:r w:rsidRPr="004B5518">
        <w:rPr>
          <w:sz w:val="22"/>
        </w:rPr>
        <w:t>The Alaska Department of Environmental Conservation (</w:t>
      </w:r>
      <w:r w:rsidR="00CE4F6F" w:rsidRPr="004B5518">
        <w:rPr>
          <w:sz w:val="22"/>
        </w:rPr>
        <w:t>ADEC</w:t>
      </w:r>
      <w:r w:rsidRPr="004B5518">
        <w:rPr>
          <w:sz w:val="22"/>
        </w:rPr>
        <w:t>)</w:t>
      </w:r>
      <w:r w:rsidR="00CE4F6F" w:rsidRPr="004B5518">
        <w:rPr>
          <w:spacing w:val="12"/>
          <w:sz w:val="22"/>
        </w:rPr>
        <w:t xml:space="preserve"> </w:t>
      </w:r>
      <w:r w:rsidR="00050262" w:rsidRPr="004B5518">
        <w:rPr>
          <w:spacing w:val="12"/>
          <w:sz w:val="22"/>
        </w:rPr>
        <w:t xml:space="preserve">developed </w:t>
      </w:r>
      <w:r w:rsidR="00CE4F6F" w:rsidRPr="004B5518">
        <w:rPr>
          <w:sz w:val="22"/>
        </w:rPr>
        <w:t>this</w:t>
      </w:r>
      <w:r w:rsidR="00CE4F6F" w:rsidRPr="004B5518">
        <w:rPr>
          <w:spacing w:val="7"/>
          <w:sz w:val="22"/>
        </w:rPr>
        <w:t xml:space="preserve"> </w:t>
      </w:r>
      <w:r w:rsidR="00CE4F6F" w:rsidRPr="004B5518">
        <w:rPr>
          <w:sz w:val="22"/>
        </w:rPr>
        <w:t>checklist</w:t>
      </w:r>
      <w:r w:rsidR="00CE4F6F" w:rsidRPr="004B5518">
        <w:rPr>
          <w:spacing w:val="15"/>
          <w:sz w:val="22"/>
        </w:rPr>
        <w:t xml:space="preserve"> </w:t>
      </w:r>
      <w:r w:rsidR="00CE4F6F" w:rsidRPr="004B5518">
        <w:rPr>
          <w:sz w:val="22"/>
        </w:rPr>
        <w:t xml:space="preserve">to </w:t>
      </w:r>
      <w:r w:rsidR="00050262" w:rsidRPr="004B5518">
        <w:rPr>
          <w:sz w:val="22"/>
        </w:rPr>
        <w:t xml:space="preserve">remind you, the </w:t>
      </w:r>
      <w:r w:rsidR="00CE4F6F" w:rsidRPr="004B5518">
        <w:rPr>
          <w:sz w:val="22"/>
        </w:rPr>
        <w:t>permit</w:t>
      </w:r>
      <w:r w:rsidR="00CE4F6F" w:rsidRPr="004B5518">
        <w:rPr>
          <w:spacing w:val="12"/>
          <w:sz w:val="22"/>
        </w:rPr>
        <w:t xml:space="preserve"> </w:t>
      </w:r>
      <w:r w:rsidR="00CE4F6F" w:rsidRPr="004B5518">
        <w:rPr>
          <w:sz w:val="22"/>
        </w:rPr>
        <w:t>applicant</w:t>
      </w:r>
      <w:r w:rsidR="00050262" w:rsidRPr="004B5518">
        <w:rPr>
          <w:sz w:val="22"/>
        </w:rPr>
        <w:t xml:space="preserve">, of the modeling-related elements that you will likely need to submit with your </w:t>
      </w:r>
      <w:r w:rsidR="00F92234">
        <w:rPr>
          <w:sz w:val="22"/>
        </w:rPr>
        <w:t>minor</w:t>
      </w:r>
      <w:r w:rsidR="00850D53" w:rsidRPr="004B5518">
        <w:rPr>
          <w:sz w:val="22"/>
        </w:rPr>
        <w:t xml:space="preserve"> </w:t>
      </w:r>
      <w:r w:rsidR="00050262" w:rsidRPr="004B5518">
        <w:rPr>
          <w:sz w:val="22"/>
        </w:rPr>
        <w:t xml:space="preserve">permit application. </w:t>
      </w:r>
      <w:r w:rsidR="00FE35F5" w:rsidRPr="004B5518">
        <w:rPr>
          <w:sz w:val="22"/>
        </w:rPr>
        <w:t>You are not required to use it – nor does it impose any type of regulatory requirement.</w:t>
      </w:r>
      <w:r w:rsidR="00D45E48">
        <w:rPr>
          <w:sz w:val="22"/>
        </w:rPr>
        <w:t xml:space="preserve"> </w:t>
      </w:r>
      <w:r w:rsidR="00FE35F5" w:rsidRPr="004B5518">
        <w:rPr>
          <w:sz w:val="22"/>
        </w:rPr>
        <w:t>We are only providin</w:t>
      </w:r>
      <w:r w:rsidR="00D45E48">
        <w:rPr>
          <w:sz w:val="22"/>
        </w:rPr>
        <w:t xml:space="preserve">g the checklist as a courtesy. </w:t>
      </w:r>
      <w:r w:rsidR="00050262" w:rsidRPr="004B5518">
        <w:rPr>
          <w:sz w:val="22"/>
        </w:rPr>
        <w:t>You</w:t>
      </w:r>
      <w:r w:rsidR="00CE4F6F" w:rsidRPr="004B5518">
        <w:rPr>
          <w:spacing w:val="19"/>
          <w:sz w:val="22"/>
        </w:rPr>
        <w:t xml:space="preserve"> </w:t>
      </w:r>
      <w:r w:rsidR="00FE35F5" w:rsidRPr="004B5518">
        <w:rPr>
          <w:spacing w:val="19"/>
          <w:sz w:val="22"/>
        </w:rPr>
        <w:t xml:space="preserve">likewise </w:t>
      </w:r>
      <w:r w:rsidR="00CE4F6F" w:rsidRPr="004B5518">
        <w:rPr>
          <w:sz w:val="22"/>
        </w:rPr>
        <w:t>do</w:t>
      </w:r>
      <w:r w:rsidR="00CE4F6F" w:rsidRPr="004B5518">
        <w:rPr>
          <w:spacing w:val="7"/>
          <w:sz w:val="22"/>
        </w:rPr>
        <w:t xml:space="preserve"> </w:t>
      </w:r>
      <w:r w:rsidR="00CE4F6F" w:rsidRPr="004B5518">
        <w:rPr>
          <w:sz w:val="22"/>
          <w:u w:val="single"/>
        </w:rPr>
        <w:t>not</w:t>
      </w:r>
      <w:r w:rsidR="00CE4F6F" w:rsidRPr="004B5518">
        <w:rPr>
          <w:spacing w:val="8"/>
          <w:sz w:val="22"/>
        </w:rPr>
        <w:t xml:space="preserve"> </w:t>
      </w:r>
      <w:r w:rsidR="00CE4F6F" w:rsidRPr="004B5518">
        <w:rPr>
          <w:sz w:val="22"/>
        </w:rPr>
        <w:t>need</w:t>
      </w:r>
      <w:r w:rsidR="00CE4F6F" w:rsidRPr="004B5518">
        <w:rPr>
          <w:spacing w:val="10"/>
          <w:sz w:val="22"/>
        </w:rPr>
        <w:t xml:space="preserve"> </w:t>
      </w:r>
      <w:r w:rsidR="00CE4F6F" w:rsidRPr="004B5518">
        <w:rPr>
          <w:sz w:val="22"/>
        </w:rPr>
        <w:t>to</w:t>
      </w:r>
      <w:r w:rsidR="00CE4F6F" w:rsidRPr="004B5518">
        <w:rPr>
          <w:spacing w:val="6"/>
          <w:sz w:val="22"/>
        </w:rPr>
        <w:t xml:space="preserve"> </w:t>
      </w:r>
      <w:r w:rsidR="00CE4F6F" w:rsidRPr="004B5518">
        <w:rPr>
          <w:sz w:val="22"/>
        </w:rPr>
        <w:t>submit</w:t>
      </w:r>
      <w:r w:rsidR="00CE4F6F" w:rsidRPr="004B5518">
        <w:rPr>
          <w:spacing w:val="13"/>
          <w:sz w:val="22"/>
        </w:rPr>
        <w:t xml:space="preserve"> </w:t>
      </w:r>
      <w:r w:rsidR="00CE4F6F" w:rsidRPr="004B5518">
        <w:rPr>
          <w:sz w:val="22"/>
        </w:rPr>
        <w:t>this</w:t>
      </w:r>
      <w:r w:rsidR="00CE4F6F" w:rsidRPr="004B5518">
        <w:rPr>
          <w:spacing w:val="8"/>
          <w:sz w:val="22"/>
        </w:rPr>
        <w:t xml:space="preserve"> </w:t>
      </w:r>
      <w:r w:rsidR="00CE4F6F" w:rsidRPr="004B5518">
        <w:rPr>
          <w:sz w:val="22"/>
        </w:rPr>
        <w:t>checklist</w:t>
      </w:r>
      <w:r w:rsidR="00CE4F6F" w:rsidRPr="004B5518">
        <w:rPr>
          <w:spacing w:val="16"/>
          <w:sz w:val="22"/>
        </w:rPr>
        <w:t xml:space="preserve"> </w:t>
      </w:r>
      <w:r w:rsidR="00CE4F6F" w:rsidRPr="004B5518">
        <w:rPr>
          <w:sz w:val="22"/>
        </w:rPr>
        <w:t>with</w:t>
      </w:r>
      <w:r w:rsidR="00CE4F6F" w:rsidRPr="004B5518">
        <w:rPr>
          <w:spacing w:val="10"/>
          <w:sz w:val="22"/>
        </w:rPr>
        <w:t xml:space="preserve"> </w:t>
      </w:r>
      <w:r w:rsidR="00050262" w:rsidRPr="004B5518">
        <w:rPr>
          <w:sz w:val="22"/>
        </w:rPr>
        <w:t xml:space="preserve">your </w:t>
      </w:r>
      <w:r w:rsidR="00CE4F6F" w:rsidRPr="004B5518">
        <w:rPr>
          <w:w w:val="102"/>
          <w:sz w:val="22"/>
        </w:rPr>
        <w:t>application.</w:t>
      </w:r>
      <w:r w:rsidR="00D45E48">
        <w:rPr>
          <w:w w:val="102"/>
          <w:sz w:val="22"/>
        </w:rPr>
        <w:t xml:space="preserve"> </w:t>
      </w:r>
      <w:r w:rsidR="00476DDE" w:rsidRPr="004B5518">
        <w:rPr>
          <w:w w:val="102"/>
          <w:sz w:val="22"/>
        </w:rPr>
        <w:t>We have our</w:t>
      </w:r>
      <w:r w:rsidR="00050262" w:rsidRPr="004B5518">
        <w:rPr>
          <w:w w:val="102"/>
          <w:sz w:val="22"/>
        </w:rPr>
        <w:t xml:space="preserve"> own checklist</w:t>
      </w:r>
      <w:r w:rsidR="00476DDE" w:rsidRPr="004B5518">
        <w:rPr>
          <w:w w:val="102"/>
          <w:sz w:val="22"/>
        </w:rPr>
        <w:t>s</w:t>
      </w:r>
      <w:r w:rsidR="00050262" w:rsidRPr="004B5518">
        <w:rPr>
          <w:w w:val="102"/>
          <w:sz w:val="22"/>
        </w:rPr>
        <w:t xml:space="preserve"> that </w:t>
      </w:r>
      <w:r w:rsidR="00476DDE" w:rsidRPr="004B5518">
        <w:rPr>
          <w:w w:val="102"/>
          <w:sz w:val="22"/>
        </w:rPr>
        <w:t>we</w:t>
      </w:r>
      <w:r w:rsidR="00050262" w:rsidRPr="004B5518">
        <w:rPr>
          <w:w w:val="102"/>
          <w:sz w:val="22"/>
        </w:rPr>
        <w:t xml:space="preserve"> use</w:t>
      </w:r>
      <w:r w:rsidR="00476DDE" w:rsidRPr="004B5518">
        <w:rPr>
          <w:w w:val="102"/>
          <w:sz w:val="22"/>
        </w:rPr>
        <w:t xml:space="preserve"> for </w:t>
      </w:r>
      <w:r w:rsidR="00050262" w:rsidRPr="004B5518">
        <w:rPr>
          <w:w w:val="102"/>
          <w:sz w:val="22"/>
        </w:rPr>
        <w:t>review</w:t>
      </w:r>
      <w:r w:rsidR="00476DDE" w:rsidRPr="004B5518">
        <w:rPr>
          <w:w w:val="102"/>
          <w:sz w:val="22"/>
        </w:rPr>
        <w:t xml:space="preserve">ing ambient </w:t>
      </w:r>
      <w:r w:rsidR="00050262" w:rsidRPr="004B5518">
        <w:rPr>
          <w:w w:val="102"/>
          <w:sz w:val="22"/>
        </w:rPr>
        <w:t xml:space="preserve">demonstrations. </w:t>
      </w:r>
    </w:p>
    <w:p w14:paraId="3D0D85E3" w14:textId="68EAC218" w:rsidR="00B203C4" w:rsidRPr="004B5518" w:rsidRDefault="00CE4F6F" w:rsidP="00850D53">
      <w:pPr>
        <w:pStyle w:val="NoSpacing"/>
        <w:spacing w:before="0"/>
        <w:ind w:left="0" w:right="0"/>
        <w:rPr>
          <w:spacing w:val="4"/>
          <w:w w:val="102"/>
          <w:sz w:val="22"/>
        </w:rPr>
      </w:pPr>
      <w:r w:rsidRPr="004B5518">
        <w:rPr>
          <w:sz w:val="22"/>
        </w:rPr>
        <w:t>The</w:t>
      </w:r>
      <w:r w:rsidRPr="004B5518">
        <w:rPr>
          <w:spacing w:val="9"/>
          <w:sz w:val="22"/>
        </w:rPr>
        <w:t xml:space="preserve"> </w:t>
      </w:r>
      <w:r w:rsidRPr="004B5518">
        <w:rPr>
          <w:sz w:val="22"/>
        </w:rPr>
        <w:t>checklist</w:t>
      </w:r>
      <w:r w:rsidRPr="004B5518">
        <w:rPr>
          <w:spacing w:val="16"/>
          <w:sz w:val="22"/>
        </w:rPr>
        <w:t xml:space="preserve"> </w:t>
      </w:r>
      <w:r w:rsidR="00050262" w:rsidRPr="004B5518">
        <w:rPr>
          <w:sz w:val="22"/>
        </w:rPr>
        <w:t xml:space="preserve">describes the various </w:t>
      </w:r>
      <w:r w:rsidR="00F92234">
        <w:rPr>
          <w:sz w:val="22"/>
        </w:rPr>
        <w:t>elements</w:t>
      </w:r>
      <w:r w:rsidRPr="004B5518">
        <w:rPr>
          <w:spacing w:val="11"/>
          <w:sz w:val="22"/>
        </w:rPr>
        <w:t xml:space="preserve"> </w:t>
      </w:r>
      <w:r w:rsidRPr="004B5518">
        <w:rPr>
          <w:sz w:val="22"/>
        </w:rPr>
        <w:t>that</w:t>
      </w:r>
      <w:r w:rsidRPr="004B5518">
        <w:rPr>
          <w:spacing w:val="9"/>
          <w:sz w:val="22"/>
        </w:rPr>
        <w:t xml:space="preserve"> </w:t>
      </w:r>
      <w:r w:rsidR="00F92234">
        <w:rPr>
          <w:spacing w:val="9"/>
          <w:sz w:val="22"/>
        </w:rPr>
        <w:t xml:space="preserve">you may need to address or submit in support of an ambient demonstration conducted under </w:t>
      </w:r>
      <w:r w:rsidR="00621D72" w:rsidRPr="004B5518">
        <w:rPr>
          <w:sz w:val="22"/>
        </w:rPr>
        <w:t>18 AAC 50.540(c</w:t>
      </w:r>
      <w:proofErr w:type="gramStart"/>
      <w:r w:rsidR="00621D72" w:rsidRPr="004B5518">
        <w:rPr>
          <w:sz w:val="22"/>
        </w:rPr>
        <w:t>)(</w:t>
      </w:r>
      <w:proofErr w:type="gramEnd"/>
      <w:r w:rsidR="00621D72" w:rsidRPr="004B5518">
        <w:rPr>
          <w:sz w:val="22"/>
        </w:rPr>
        <w:t xml:space="preserve">2) </w:t>
      </w:r>
      <w:r w:rsidR="00F92234">
        <w:rPr>
          <w:sz w:val="22"/>
        </w:rPr>
        <w:t>or</w:t>
      </w:r>
      <w:r w:rsidR="00621D72" w:rsidRPr="004B5518">
        <w:rPr>
          <w:sz w:val="22"/>
        </w:rPr>
        <w:t xml:space="preserve"> 18 AAC 50.540(k)(3)(C). </w:t>
      </w:r>
      <w:r w:rsidR="00F438A4" w:rsidRPr="004B5518">
        <w:rPr>
          <w:spacing w:val="4"/>
          <w:sz w:val="22"/>
        </w:rPr>
        <w:t>Th</w:t>
      </w:r>
      <w:r w:rsidR="00F438A4" w:rsidRPr="004B5518">
        <w:rPr>
          <w:sz w:val="22"/>
        </w:rPr>
        <w:t>e</w:t>
      </w:r>
      <w:r w:rsidR="00F438A4" w:rsidRPr="004B5518">
        <w:rPr>
          <w:spacing w:val="8"/>
          <w:sz w:val="22"/>
        </w:rPr>
        <w:t xml:space="preserve"> </w:t>
      </w:r>
      <w:r w:rsidR="00F438A4" w:rsidRPr="004B5518">
        <w:rPr>
          <w:spacing w:val="4"/>
          <w:sz w:val="22"/>
        </w:rPr>
        <w:t>checklis</w:t>
      </w:r>
      <w:r w:rsidR="00F438A4" w:rsidRPr="004B5518">
        <w:rPr>
          <w:sz w:val="22"/>
        </w:rPr>
        <w:t>t</w:t>
      </w:r>
      <w:r w:rsidR="00F438A4" w:rsidRPr="004B5518">
        <w:rPr>
          <w:spacing w:val="15"/>
          <w:sz w:val="22"/>
        </w:rPr>
        <w:t xml:space="preserve"> </w:t>
      </w:r>
      <w:r w:rsidR="00F438A4" w:rsidRPr="004B5518">
        <w:rPr>
          <w:spacing w:val="4"/>
          <w:sz w:val="22"/>
        </w:rPr>
        <w:t>provide</w:t>
      </w:r>
      <w:r w:rsidR="00F438A4" w:rsidRPr="004B5518">
        <w:rPr>
          <w:sz w:val="22"/>
        </w:rPr>
        <w:t>s</w:t>
      </w:r>
      <w:r w:rsidR="00F438A4" w:rsidRPr="004B5518">
        <w:rPr>
          <w:spacing w:val="15"/>
          <w:sz w:val="22"/>
        </w:rPr>
        <w:t xml:space="preserve"> </w:t>
      </w:r>
      <w:r w:rsidR="00F438A4" w:rsidRPr="004B5518">
        <w:rPr>
          <w:sz w:val="22"/>
        </w:rPr>
        <w:t>a</w:t>
      </w:r>
      <w:r w:rsidR="00F438A4" w:rsidRPr="004B5518">
        <w:rPr>
          <w:spacing w:val="4"/>
          <w:sz w:val="22"/>
        </w:rPr>
        <w:t xml:space="preserve"> recommende</w:t>
      </w:r>
      <w:r w:rsidR="00F438A4" w:rsidRPr="004B5518">
        <w:rPr>
          <w:sz w:val="22"/>
        </w:rPr>
        <w:t>d</w:t>
      </w:r>
      <w:r w:rsidR="00F438A4" w:rsidRPr="004B5518">
        <w:rPr>
          <w:spacing w:val="23"/>
          <w:sz w:val="22"/>
        </w:rPr>
        <w:t xml:space="preserve"> </w:t>
      </w:r>
      <w:r w:rsidR="00F438A4" w:rsidRPr="004B5518">
        <w:rPr>
          <w:spacing w:val="4"/>
          <w:sz w:val="22"/>
        </w:rPr>
        <w:t>forma</w:t>
      </w:r>
      <w:r w:rsidR="00F438A4" w:rsidRPr="004B5518">
        <w:rPr>
          <w:sz w:val="22"/>
        </w:rPr>
        <w:t>t</w:t>
      </w:r>
      <w:r w:rsidR="00F438A4" w:rsidRPr="004B5518">
        <w:rPr>
          <w:spacing w:val="12"/>
          <w:sz w:val="22"/>
        </w:rPr>
        <w:t xml:space="preserve"> </w:t>
      </w:r>
      <w:r w:rsidR="00F438A4" w:rsidRPr="004B5518">
        <w:rPr>
          <w:spacing w:val="4"/>
          <w:sz w:val="22"/>
        </w:rPr>
        <w:t>fo</w:t>
      </w:r>
      <w:r w:rsidR="00F438A4" w:rsidRPr="004B5518">
        <w:rPr>
          <w:sz w:val="22"/>
        </w:rPr>
        <w:t>r</w:t>
      </w:r>
      <w:r w:rsidR="00F438A4" w:rsidRPr="004B5518">
        <w:rPr>
          <w:spacing w:val="6"/>
          <w:sz w:val="22"/>
        </w:rPr>
        <w:t xml:space="preserve"> </w:t>
      </w:r>
      <w:r w:rsidR="00F438A4" w:rsidRPr="004B5518">
        <w:rPr>
          <w:spacing w:val="4"/>
          <w:sz w:val="22"/>
        </w:rPr>
        <w:t>providin</w:t>
      </w:r>
      <w:r w:rsidR="00F438A4" w:rsidRPr="004B5518">
        <w:rPr>
          <w:sz w:val="22"/>
        </w:rPr>
        <w:t>g</w:t>
      </w:r>
      <w:r w:rsidR="00F438A4" w:rsidRPr="004B5518">
        <w:rPr>
          <w:spacing w:val="17"/>
          <w:sz w:val="22"/>
        </w:rPr>
        <w:t xml:space="preserve"> a </w:t>
      </w:r>
      <w:r w:rsidR="00065BAE" w:rsidRPr="004B5518">
        <w:rPr>
          <w:spacing w:val="17"/>
          <w:sz w:val="22"/>
        </w:rPr>
        <w:t>written description of</w:t>
      </w:r>
      <w:r w:rsidR="00F438A4" w:rsidRPr="004B5518">
        <w:rPr>
          <w:spacing w:val="17"/>
          <w:sz w:val="22"/>
        </w:rPr>
        <w:t xml:space="preserve"> your ambient demonstration</w:t>
      </w:r>
      <w:r w:rsidR="00F438A4" w:rsidRPr="004B5518">
        <w:rPr>
          <w:spacing w:val="4"/>
          <w:w w:val="102"/>
          <w:sz w:val="22"/>
        </w:rPr>
        <w:t>.</w:t>
      </w:r>
      <w:r w:rsidR="00D45E48">
        <w:rPr>
          <w:spacing w:val="4"/>
          <w:w w:val="102"/>
          <w:sz w:val="22"/>
        </w:rPr>
        <w:t xml:space="preserve"> </w:t>
      </w:r>
      <w:r w:rsidR="00F438A4" w:rsidRPr="004B5518">
        <w:rPr>
          <w:spacing w:val="4"/>
          <w:w w:val="102"/>
          <w:sz w:val="22"/>
        </w:rPr>
        <w:t xml:space="preserve">However, </w:t>
      </w:r>
      <w:r w:rsidR="00050262" w:rsidRPr="004B5518">
        <w:rPr>
          <w:spacing w:val="12"/>
          <w:sz w:val="22"/>
        </w:rPr>
        <w:t xml:space="preserve">it </w:t>
      </w:r>
      <w:r w:rsidR="00065BAE" w:rsidRPr="004B5518">
        <w:rPr>
          <w:spacing w:val="12"/>
          <w:sz w:val="22"/>
        </w:rPr>
        <w:t>does not address all scenarios that could arise, or conversely, it may list non-applicable items.</w:t>
      </w:r>
      <w:r w:rsidR="00D45E48">
        <w:rPr>
          <w:spacing w:val="12"/>
          <w:sz w:val="22"/>
        </w:rPr>
        <w:t xml:space="preserve"> </w:t>
      </w:r>
      <w:r w:rsidR="003D5E8C" w:rsidRPr="004B5518">
        <w:rPr>
          <w:spacing w:val="12"/>
          <w:sz w:val="22"/>
        </w:rPr>
        <w:t xml:space="preserve">ADEC therefore encourages applicants to </w:t>
      </w:r>
      <w:r w:rsidR="00B203C4" w:rsidRPr="004B5518">
        <w:rPr>
          <w:spacing w:val="13"/>
          <w:sz w:val="22"/>
        </w:rPr>
        <w:t xml:space="preserve">tailor </w:t>
      </w:r>
      <w:r w:rsidR="003D5E8C" w:rsidRPr="004B5518">
        <w:rPr>
          <w:spacing w:val="13"/>
          <w:sz w:val="22"/>
        </w:rPr>
        <w:t>their</w:t>
      </w:r>
      <w:r w:rsidR="00B203C4" w:rsidRPr="004B5518">
        <w:rPr>
          <w:spacing w:val="13"/>
          <w:sz w:val="22"/>
        </w:rPr>
        <w:t xml:space="preserve"> write-up to just the applicable provisions, rather than addressing each element of the checklist.</w:t>
      </w:r>
      <w:r w:rsidR="00D45E48">
        <w:rPr>
          <w:spacing w:val="13"/>
          <w:sz w:val="22"/>
        </w:rPr>
        <w:t xml:space="preserve"> </w:t>
      </w:r>
      <w:r w:rsidR="00B203C4" w:rsidRPr="004B5518">
        <w:rPr>
          <w:spacing w:val="13"/>
          <w:sz w:val="22"/>
        </w:rPr>
        <w:t xml:space="preserve">For </w:t>
      </w:r>
      <w:r w:rsidR="0000301C" w:rsidRPr="004B5518">
        <w:rPr>
          <w:spacing w:val="13"/>
          <w:sz w:val="22"/>
        </w:rPr>
        <w:t xml:space="preserve">example, </w:t>
      </w:r>
      <w:r w:rsidR="00B203C4" w:rsidRPr="004B5518">
        <w:rPr>
          <w:spacing w:val="13"/>
          <w:sz w:val="22"/>
        </w:rPr>
        <w:t xml:space="preserve">there is no </w:t>
      </w:r>
      <w:r w:rsidR="00F438A4" w:rsidRPr="004B5518">
        <w:rPr>
          <w:spacing w:val="13"/>
          <w:sz w:val="22"/>
        </w:rPr>
        <w:t>merit</w:t>
      </w:r>
      <w:r w:rsidR="00B203C4" w:rsidRPr="004B5518">
        <w:rPr>
          <w:spacing w:val="13"/>
          <w:sz w:val="22"/>
        </w:rPr>
        <w:t xml:space="preserve"> in discussing </w:t>
      </w:r>
      <w:r w:rsidR="0000301C" w:rsidRPr="004B5518">
        <w:rPr>
          <w:spacing w:val="13"/>
          <w:sz w:val="22"/>
        </w:rPr>
        <w:t>nitrogen dioxide (NO</w:t>
      </w:r>
      <w:r w:rsidR="0000301C" w:rsidRPr="004B5518">
        <w:rPr>
          <w:spacing w:val="13"/>
          <w:sz w:val="22"/>
          <w:vertAlign w:val="subscript"/>
        </w:rPr>
        <w:t>2</w:t>
      </w:r>
      <w:r w:rsidR="0000301C" w:rsidRPr="004B5518">
        <w:rPr>
          <w:spacing w:val="13"/>
          <w:sz w:val="22"/>
        </w:rPr>
        <w:t>) modeling techniques if your application only triggers the sulfur dioxide (SO</w:t>
      </w:r>
      <w:r w:rsidR="0000301C" w:rsidRPr="004B5518">
        <w:rPr>
          <w:spacing w:val="13"/>
          <w:sz w:val="22"/>
          <w:vertAlign w:val="subscript"/>
        </w:rPr>
        <w:t>2</w:t>
      </w:r>
      <w:r w:rsidR="0000301C" w:rsidRPr="004B5518">
        <w:rPr>
          <w:spacing w:val="13"/>
          <w:sz w:val="22"/>
        </w:rPr>
        <w:t>) modeling requirements.</w:t>
      </w:r>
      <w:r w:rsidR="00D45E48">
        <w:rPr>
          <w:spacing w:val="13"/>
          <w:sz w:val="22"/>
        </w:rPr>
        <w:t xml:space="preserve"> </w:t>
      </w:r>
      <w:r w:rsidR="0000301C" w:rsidRPr="004B5518">
        <w:rPr>
          <w:spacing w:val="13"/>
          <w:sz w:val="22"/>
        </w:rPr>
        <w:t xml:space="preserve">However, if a </w:t>
      </w:r>
      <w:r w:rsidR="00B203C4" w:rsidRPr="004B5518">
        <w:rPr>
          <w:spacing w:val="13"/>
          <w:sz w:val="22"/>
        </w:rPr>
        <w:t>topic</w:t>
      </w:r>
      <w:r w:rsidR="0000301C" w:rsidRPr="004B5518">
        <w:rPr>
          <w:spacing w:val="13"/>
          <w:sz w:val="22"/>
        </w:rPr>
        <w:t xml:space="preserve"> </w:t>
      </w:r>
      <w:r w:rsidR="0000301C" w:rsidRPr="004B5518">
        <w:rPr>
          <w:spacing w:val="13"/>
          <w:sz w:val="22"/>
          <w:u w:val="single"/>
        </w:rPr>
        <w:t>could be</w:t>
      </w:r>
      <w:r w:rsidR="0000301C" w:rsidRPr="004B5518">
        <w:rPr>
          <w:spacing w:val="13"/>
          <w:sz w:val="22"/>
        </w:rPr>
        <w:t xml:space="preserve"> applicable for </w:t>
      </w:r>
      <w:r w:rsidR="00B203C4" w:rsidRPr="004B5518">
        <w:rPr>
          <w:spacing w:val="13"/>
          <w:sz w:val="22"/>
        </w:rPr>
        <w:t>the given project classification, but you believe it is not in your particular case</w:t>
      </w:r>
      <w:r w:rsidR="0000301C" w:rsidRPr="004B5518">
        <w:rPr>
          <w:spacing w:val="13"/>
          <w:sz w:val="22"/>
        </w:rPr>
        <w:t xml:space="preserve">, then it’s best to state why </w:t>
      </w:r>
      <w:r w:rsidR="00B203C4" w:rsidRPr="004B5518">
        <w:rPr>
          <w:spacing w:val="13"/>
          <w:sz w:val="22"/>
        </w:rPr>
        <w:t>you believe it</w:t>
      </w:r>
      <w:r w:rsidR="0000301C" w:rsidRPr="004B5518">
        <w:rPr>
          <w:spacing w:val="13"/>
          <w:sz w:val="22"/>
        </w:rPr>
        <w:t xml:space="preserve">’s not applicable </w:t>
      </w:r>
      <w:r w:rsidRPr="004B5518">
        <w:rPr>
          <w:sz w:val="22"/>
        </w:rPr>
        <w:t>rather</w:t>
      </w:r>
      <w:r w:rsidRPr="004B5518">
        <w:rPr>
          <w:spacing w:val="12"/>
          <w:sz w:val="22"/>
        </w:rPr>
        <w:t xml:space="preserve"> </w:t>
      </w:r>
      <w:r w:rsidRPr="004B5518">
        <w:rPr>
          <w:sz w:val="22"/>
        </w:rPr>
        <w:t>than</w:t>
      </w:r>
      <w:r w:rsidRPr="004B5518">
        <w:rPr>
          <w:spacing w:val="10"/>
          <w:sz w:val="22"/>
        </w:rPr>
        <w:t xml:space="preserve"> </w:t>
      </w:r>
      <w:r w:rsidR="0000301C" w:rsidRPr="004B5518">
        <w:rPr>
          <w:spacing w:val="10"/>
          <w:sz w:val="22"/>
        </w:rPr>
        <w:t xml:space="preserve">just </w:t>
      </w:r>
      <w:r w:rsidRPr="004B5518">
        <w:rPr>
          <w:sz w:val="22"/>
        </w:rPr>
        <w:t>ignor</w:t>
      </w:r>
      <w:r w:rsidR="00066FA6" w:rsidRPr="004B5518">
        <w:rPr>
          <w:sz w:val="22"/>
        </w:rPr>
        <w:t>ing it</w:t>
      </w:r>
      <w:r w:rsidRPr="004B5518">
        <w:rPr>
          <w:spacing w:val="4"/>
          <w:w w:val="102"/>
          <w:sz w:val="22"/>
        </w:rPr>
        <w:t>.</w:t>
      </w:r>
      <w:r w:rsidR="00DA393F" w:rsidRPr="004B5518">
        <w:rPr>
          <w:spacing w:val="4"/>
          <w:w w:val="102"/>
          <w:sz w:val="22"/>
        </w:rPr>
        <w:t xml:space="preserve"> </w:t>
      </w:r>
    </w:p>
    <w:p w14:paraId="163CEB1D" w14:textId="12453F68" w:rsidR="00CE4F6F" w:rsidRPr="004B5518" w:rsidRDefault="00DA393F" w:rsidP="00850D53">
      <w:pPr>
        <w:pStyle w:val="NoSpacing"/>
        <w:spacing w:before="0"/>
        <w:ind w:left="0" w:right="0"/>
        <w:rPr>
          <w:spacing w:val="7"/>
          <w:w w:val="102"/>
          <w:sz w:val="22"/>
        </w:rPr>
      </w:pPr>
      <w:r w:rsidRPr="004B5518">
        <w:rPr>
          <w:spacing w:val="4"/>
          <w:w w:val="102"/>
          <w:sz w:val="22"/>
        </w:rPr>
        <w:t>A</w:t>
      </w:r>
      <w:r w:rsidR="00874FC5" w:rsidRPr="004B5518">
        <w:rPr>
          <w:sz w:val="22"/>
        </w:rPr>
        <w:t xml:space="preserve">dditional information regarding air quality modeling and permitting may be obtained from ADEC’s Air Permit Program </w:t>
      </w:r>
      <w:r w:rsidR="006B2915" w:rsidRPr="004B5518">
        <w:rPr>
          <w:sz w:val="22"/>
        </w:rPr>
        <w:t xml:space="preserve">(APP) </w:t>
      </w:r>
      <w:r w:rsidR="00874FC5" w:rsidRPr="004B5518">
        <w:rPr>
          <w:sz w:val="22"/>
        </w:rPr>
        <w:t xml:space="preserve">web-site at </w:t>
      </w:r>
      <w:hyperlink r:id="rId8" w:history="1">
        <w:r w:rsidR="00874FC5" w:rsidRPr="004B5518">
          <w:rPr>
            <w:rStyle w:val="Hyperlink"/>
            <w:sz w:val="22"/>
          </w:rPr>
          <w:t>http://dec.alaska.gov/air/ap/mainair.htm</w:t>
        </w:r>
      </w:hyperlink>
      <w:r w:rsidR="00CE4F6F" w:rsidRPr="004B5518">
        <w:rPr>
          <w:spacing w:val="7"/>
          <w:w w:val="102"/>
          <w:sz w:val="22"/>
        </w:rPr>
        <w:t>.</w:t>
      </w:r>
      <w:r w:rsidR="00D45E48">
        <w:rPr>
          <w:spacing w:val="7"/>
          <w:w w:val="102"/>
          <w:sz w:val="22"/>
        </w:rPr>
        <w:t xml:space="preserve"> </w:t>
      </w:r>
      <w:r w:rsidR="00E517E4" w:rsidRPr="004B5518">
        <w:rPr>
          <w:spacing w:val="7"/>
          <w:w w:val="102"/>
          <w:sz w:val="22"/>
        </w:rPr>
        <w:t xml:space="preserve">Additional information regarding </w:t>
      </w:r>
      <w:r w:rsidR="006B2915" w:rsidRPr="004B5518">
        <w:rPr>
          <w:spacing w:val="7"/>
          <w:w w:val="102"/>
          <w:sz w:val="22"/>
        </w:rPr>
        <w:t xml:space="preserve">pollutant and meteorological monitoring may be obtained from ADEC’s Air Monitoring &amp; Quality Assurance (AM&amp;QA) web-site at </w:t>
      </w:r>
      <w:hyperlink r:id="rId9" w:history="1">
        <w:r w:rsidR="006B2915" w:rsidRPr="004B5518">
          <w:rPr>
            <w:rStyle w:val="Hyperlink"/>
            <w:spacing w:val="7"/>
            <w:w w:val="102"/>
            <w:sz w:val="22"/>
          </w:rPr>
          <w:t>http://dec.alaska.gov/air/am/am_airqual-guidQA.htm</w:t>
        </w:r>
      </w:hyperlink>
      <w:r w:rsidR="006B2915" w:rsidRPr="004B5518">
        <w:rPr>
          <w:spacing w:val="7"/>
          <w:w w:val="102"/>
          <w:sz w:val="22"/>
        </w:rPr>
        <w:t xml:space="preserve">. </w:t>
      </w:r>
    </w:p>
    <w:p w14:paraId="3A146EFC" w14:textId="77777777" w:rsidR="00CE4F6F" w:rsidRDefault="00CE4F6F" w:rsidP="00B31079">
      <w:pPr>
        <w:widowControl w:val="0"/>
        <w:autoSpaceDE w:val="0"/>
        <w:autoSpaceDN w:val="0"/>
        <w:adjustRightInd w:val="0"/>
        <w:spacing w:before="18" w:after="0" w:line="220" w:lineRule="exact"/>
        <w:ind w:left="-360" w:right="-360"/>
      </w:pPr>
    </w:p>
    <w:p w14:paraId="3CF27CE8" w14:textId="77777777" w:rsidR="00CE4F6F" w:rsidRDefault="00CE4F6F" w:rsidP="00B31079">
      <w:pPr>
        <w:widowControl w:val="0"/>
        <w:autoSpaceDE w:val="0"/>
        <w:autoSpaceDN w:val="0"/>
        <w:adjustRightInd w:val="0"/>
        <w:spacing w:after="0" w:line="240" w:lineRule="auto"/>
        <w:ind w:left="-360" w:right="-360"/>
        <w:jc w:val="center"/>
        <w:rPr>
          <w:rFonts w:ascii="Arial" w:hAnsi="Arial" w:cs="Arial"/>
          <w:sz w:val="24"/>
          <w:szCs w:val="24"/>
        </w:rPr>
      </w:pPr>
      <w:r>
        <w:rPr>
          <w:rFonts w:ascii="Arial" w:hAnsi="Arial" w:cs="Arial"/>
          <w:b/>
          <w:bCs/>
          <w:sz w:val="24"/>
          <w:szCs w:val="24"/>
        </w:rPr>
        <w:t>Check</w:t>
      </w:r>
      <w:r>
        <w:rPr>
          <w:rFonts w:ascii="Arial" w:hAnsi="Arial" w:cs="Arial"/>
          <w:b/>
          <w:bCs/>
          <w:spacing w:val="-6"/>
          <w:sz w:val="24"/>
          <w:szCs w:val="24"/>
        </w:rPr>
        <w:t xml:space="preserve"> </w:t>
      </w:r>
      <w:r>
        <w:rPr>
          <w:rFonts w:ascii="Arial" w:hAnsi="Arial" w:cs="Arial"/>
          <w:b/>
          <w:bCs/>
          <w:sz w:val="24"/>
          <w:szCs w:val="24"/>
        </w:rPr>
        <w:t>each</w:t>
      </w:r>
      <w:r>
        <w:rPr>
          <w:rFonts w:ascii="Arial" w:hAnsi="Arial" w:cs="Arial"/>
          <w:b/>
          <w:bCs/>
          <w:spacing w:val="-6"/>
          <w:sz w:val="24"/>
          <w:szCs w:val="24"/>
        </w:rPr>
        <w:t xml:space="preserve"> </w:t>
      </w:r>
      <w:r>
        <w:rPr>
          <w:rFonts w:ascii="Arial" w:hAnsi="Arial" w:cs="Arial"/>
          <w:b/>
          <w:bCs/>
          <w:sz w:val="24"/>
          <w:szCs w:val="24"/>
        </w:rPr>
        <w:t>box</w:t>
      </w:r>
      <w:r>
        <w:rPr>
          <w:rFonts w:ascii="Arial" w:hAnsi="Arial" w:cs="Arial"/>
          <w:b/>
          <w:bCs/>
          <w:spacing w:val="-6"/>
          <w:sz w:val="24"/>
          <w:szCs w:val="24"/>
        </w:rPr>
        <w:t xml:space="preserve"> </w:t>
      </w:r>
      <w:r>
        <w:rPr>
          <w:rFonts w:ascii="Arial" w:hAnsi="Arial" w:cs="Arial"/>
          <w:b/>
          <w:bCs/>
          <w:sz w:val="24"/>
          <w:szCs w:val="24"/>
        </w:rPr>
        <w:t>upon</w:t>
      </w:r>
      <w:r>
        <w:rPr>
          <w:rFonts w:ascii="Arial" w:hAnsi="Arial" w:cs="Arial"/>
          <w:b/>
          <w:bCs/>
          <w:spacing w:val="-6"/>
          <w:sz w:val="24"/>
          <w:szCs w:val="24"/>
        </w:rPr>
        <w:t xml:space="preserve"> </w:t>
      </w:r>
      <w:r>
        <w:rPr>
          <w:rFonts w:ascii="Arial" w:hAnsi="Arial" w:cs="Arial"/>
          <w:b/>
          <w:bCs/>
          <w:sz w:val="24"/>
          <w:szCs w:val="24"/>
        </w:rPr>
        <w:t>completion</w:t>
      </w:r>
      <w:r>
        <w:rPr>
          <w:rFonts w:ascii="Arial" w:hAnsi="Arial" w:cs="Arial"/>
          <w:b/>
          <w:bCs/>
          <w:spacing w:val="-6"/>
          <w:sz w:val="24"/>
          <w:szCs w:val="24"/>
        </w:rPr>
        <w:t xml:space="preserve"> </w:t>
      </w:r>
      <w:r>
        <w:rPr>
          <w:rFonts w:ascii="Arial" w:hAnsi="Arial" w:cs="Arial"/>
          <w:b/>
          <w:bCs/>
          <w:sz w:val="24"/>
          <w:szCs w:val="24"/>
        </w:rPr>
        <w:t>of</w:t>
      </w:r>
      <w:r>
        <w:rPr>
          <w:rFonts w:ascii="Arial" w:hAnsi="Arial" w:cs="Arial"/>
          <w:b/>
          <w:bCs/>
          <w:spacing w:val="-6"/>
          <w:sz w:val="24"/>
          <w:szCs w:val="24"/>
        </w:rPr>
        <w:t xml:space="preserve"> </w:t>
      </w:r>
      <w:r>
        <w:rPr>
          <w:rFonts w:ascii="Arial" w:hAnsi="Arial" w:cs="Arial"/>
          <w:b/>
          <w:bCs/>
          <w:sz w:val="24"/>
          <w:szCs w:val="24"/>
        </w:rPr>
        <w:t>the</w:t>
      </w:r>
      <w:r>
        <w:rPr>
          <w:rFonts w:ascii="Arial" w:hAnsi="Arial" w:cs="Arial"/>
          <w:b/>
          <w:bCs/>
          <w:spacing w:val="-6"/>
          <w:sz w:val="24"/>
          <w:szCs w:val="24"/>
        </w:rPr>
        <w:t xml:space="preserve"> </w:t>
      </w:r>
      <w:r>
        <w:rPr>
          <w:rFonts w:ascii="Arial" w:hAnsi="Arial" w:cs="Arial"/>
          <w:b/>
          <w:bCs/>
          <w:sz w:val="24"/>
          <w:szCs w:val="24"/>
        </w:rPr>
        <w:t>indicated</w:t>
      </w:r>
      <w:r>
        <w:rPr>
          <w:rFonts w:ascii="Arial" w:hAnsi="Arial" w:cs="Arial"/>
          <w:b/>
          <w:bCs/>
          <w:spacing w:val="-6"/>
          <w:sz w:val="24"/>
          <w:szCs w:val="24"/>
        </w:rPr>
        <w:t xml:space="preserve"> </w:t>
      </w:r>
      <w:r>
        <w:rPr>
          <w:rFonts w:ascii="Arial" w:hAnsi="Arial" w:cs="Arial"/>
          <w:b/>
          <w:bCs/>
          <w:sz w:val="24"/>
          <w:szCs w:val="24"/>
        </w:rPr>
        <w:t>item</w:t>
      </w:r>
    </w:p>
    <w:p w14:paraId="3DAEB56F" w14:textId="77777777" w:rsidR="00CE4F6F" w:rsidRPr="00FF590C" w:rsidRDefault="00CE4F6F" w:rsidP="00B31079">
      <w:pPr>
        <w:widowControl w:val="0"/>
        <w:autoSpaceDE w:val="0"/>
        <w:autoSpaceDN w:val="0"/>
        <w:adjustRightInd w:val="0"/>
        <w:spacing w:before="10" w:after="0" w:line="130" w:lineRule="exact"/>
        <w:ind w:right="-360"/>
        <w:rPr>
          <w:szCs w:val="20"/>
        </w:rPr>
      </w:pPr>
    </w:p>
    <w:p w14:paraId="72734567" w14:textId="2857706C" w:rsidR="00301287" w:rsidRPr="001A7D91" w:rsidRDefault="000F7E06" w:rsidP="001A7D91">
      <w:pPr>
        <w:pStyle w:val="Title"/>
      </w:pPr>
      <w:r>
        <w:t>Ambient Demonstration Narrative</w:t>
      </w:r>
      <w:r w:rsidR="00CE4F6F" w:rsidRPr="001A7D91">
        <w:rPr>
          <w:spacing w:val="4"/>
        </w:rPr>
        <w:t xml:space="preserve"> </w:t>
      </w:r>
    </w:p>
    <w:p w14:paraId="4B3A77B4" w14:textId="20DB08BA" w:rsidR="00551B14" w:rsidRDefault="00DC5511" w:rsidP="0044416F">
      <w:pPr>
        <w:widowControl w:val="0"/>
        <w:tabs>
          <w:tab w:val="left" w:pos="540"/>
        </w:tabs>
        <w:autoSpaceDE w:val="0"/>
        <w:autoSpaceDN w:val="0"/>
        <w:adjustRightInd w:val="0"/>
        <w:spacing w:before="60" w:after="60" w:line="240" w:lineRule="auto"/>
        <w:ind w:left="540" w:hanging="540"/>
        <w:rPr>
          <w:color w:val="000000"/>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Pr>
          <w:i/>
          <w:iCs/>
          <w:spacing w:val="4"/>
          <w:sz w:val="19"/>
          <w:szCs w:val="19"/>
        </w:rPr>
        <w:tab/>
      </w:r>
      <w:r w:rsidR="0097425B">
        <w:rPr>
          <w:iCs/>
          <w:spacing w:val="4"/>
        </w:rPr>
        <w:t xml:space="preserve">All of the applicable elements described </w:t>
      </w:r>
      <w:r w:rsidR="003E680F">
        <w:rPr>
          <w:iCs/>
          <w:spacing w:val="4"/>
        </w:rPr>
        <w:t>in th</w:t>
      </w:r>
      <w:r w:rsidR="006A0F2E">
        <w:rPr>
          <w:iCs/>
          <w:spacing w:val="4"/>
        </w:rPr>
        <w:t xml:space="preserve">e ambient demonstration narrative (Narrative) </w:t>
      </w:r>
      <w:r w:rsidR="003E680F">
        <w:rPr>
          <w:iCs/>
          <w:spacing w:val="4"/>
        </w:rPr>
        <w:t>section</w:t>
      </w:r>
      <w:r w:rsidR="0097425B">
        <w:rPr>
          <w:iCs/>
          <w:spacing w:val="4"/>
        </w:rPr>
        <w:t xml:space="preserve"> are complete and ready to be submitted with the permit application</w:t>
      </w:r>
      <w:r w:rsidRPr="00092C26">
        <w:rPr>
          <w:color w:val="000000"/>
        </w:rPr>
        <w:t>.</w:t>
      </w:r>
      <w:r w:rsidR="00D45E48">
        <w:rPr>
          <w:color w:val="000000"/>
        </w:rPr>
        <w:t xml:space="preserve"> </w:t>
      </w:r>
    </w:p>
    <w:p w14:paraId="0FB3F3F8" w14:textId="77777777" w:rsidR="004B4C3A" w:rsidRDefault="004B4C3A" w:rsidP="00DC5511">
      <w:pPr>
        <w:widowControl w:val="0"/>
        <w:tabs>
          <w:tab w:val="left" w:pos="360"/>
        </w:tabs>
        <w:autoSpaceDE w:val="0"/>
        <w:autoSpaceDN w:val="0"/>
        <w:adjustRightInd w:val="0"/>
        <w:spacing w:before="60" w:after="60" w:line="240" w:lineRule="auto"/>
        <w:ind w:left="360" w:hanging="360"/>
        <w:rPr>
          <w:color w:val="000000"/>
        </w:rPr>
      </w:pPr>
    </w:p>
    <w:p w14:paraId="5E1047B9" w14:textId="3EEC9963" w:rsidR="0097425B" w:rsidRDefault="0097425B" w:rsidP="0044416F">
      <w:pPr>
        <w:widowControl w:val="0"/>
        <w:tabs>
          <w:tab w:val="left" w:pos="540"/>
        </w:tabs>
        <w:autoSpaceDE w:val="0"/>
        <w:autoSpaceDN w:val="0"/>
        <w:adjustRightInd w:val="0"/>
        <w:spacing w:before="60" w:after="60" w:line="240" w:lineRule="auto"/>
        <w:ind w:left="540" w:hanging="540"/>
        <w:rPr>
          <w:color w:val="000000"/>
        </w:rPr>
      </w:pPr>
      <w:r>
        <w:rPr>
          <w:color w:val="000000"/>
        </w:rPr>
        <w:tab/>
      </w:r>
      <w:r w:rsidR="00640D5B">
        <w:rPr>
          <w:color w:val="000000"/>
        </w:rPr>
        <w:t>I</w:t>
      </w:r>
      <w:r w:rsidR="008F302A">
        <w:rPr>
          <w:color w:val="000000"/>
        </w:rPr>
        <w:t xml:space="preserve">f you developed a stand-alone document for the </w:t>
      </w:r>
      <w:r w:rsidR="006A0F2E">
        <w:rPr>
          <w:color w:val="000000"/>
        </w:rPr>
        <w:t>Narrative</w:t>
      </w:r>
      <w:r>
        <w:rPr>
          <w:color w:val="000000"/>
        </w:rPr>
        <w:t>:</w:t>
      </w:r>
    </w:p>
    <w:p w14:paraId="1D0F14D3" w14:textId="7ACF46E0" w:rsidR="004E4DFF" w:rsidRDefault="00551B14" w:rsidP="0044416F">
      <w:pPr>
        <w:widowControl w:val="0"/>
        <w:tabs>
          <w:tab w:val="left" w:pos="1080"/>
        </w:tabs>
        <w:autoSpaceDE w:val="0"/>
        <w:autoSpaceDN w:val="0"/>
        <w:adjustRightInd w:val="0"/>
        <w:spacing w:after="60" w:line="240" w:lineRule="auto"/>
        <w:ind w:left="1080" w:hanging="540"/>
        <w:rPr>
          <w:color w:val="000000"/>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Pr>
          <w:i/>
          <w:iCs/>
          <w:spacing w:val="4"/>
          <w:sz w:val="19"/>
          <w:szCs w:val="19"/>
        </w:rPr>
        <w:tab/>
      </w:r>
      <w:r w:rsidR="008F302A">
        <w:rPr>
          <w:iCs/>
          <w:spacing w:val="4"/>
        </w:rPr>
        <w:t xml:space="preserve">The </w:t>
      </w:r>
      <w:r w:rsidR="00E571E0">
        <w:rPr>
          <w:iCs/>
          <w:spacing w:val="4"/>
        </w:rPr>
        <w:t>document</w:t>
      </w:r>
      <w:r w:rsidR="008F302A">
        <w:rPr>
          <w:iCs/>
          <w:spacing w:val="4"/>
        </w:rPr>
        <w:t xml:space="preserve"> clearly identifies </w:t>
      </w:r>
      <w:r w:rsidR="004E4DFF">
        <w:rPr>
          <w:color w:val="000000"/>
        </w:rPr>
        <w:t xml:space="preserve">the permittee, the </w:t>
      </w:r>
      <w:r>
        <w:rPr>
          <w:color w:val="000000"/>
        </w:rPr>
        <w:t>project name</w:t>
      </w:r>
      <w:r w:rsidR="004E4DFF">
        <w:rPr>
          <w:color w:val="000000"/>
        </w:rPr>
        <w:t xml:space="preserve">, and </w:t>
      </w:r>
      <w:r w:rsidR="008F302A">
        <w:rPr>
          <w:color w:val="000000"/>
        </w:rPr>
        <w:t xml:space="preserve">report </w:t>
      </w:r>
      <w:r w:rsidR="004E4DFF">
        <w:rPr>
          <w:color w:val="000000"/>
        </w:rPr>
        <w:t>date</w:t>
      </w:r>
      <w:r w:rsidR="004B4C3A">
        <w:rPr>
          <w:color w:val="000000"/>
        </w:rPr>
        <w:t>,</w:t>
      </w:r>
      <w:r w:rsidR="004E4DFF">
        <w:rPr>
          <w:color w:val="000000"/>
        </w:rPr>
        <w:t xml:space="preserve"> in either a cover page or header format.</w:t>
      </w:r>
      <w:r w:rsidR="00D45E48">
        <w:rPr>
          <w:color w:val="000000"/>
        </w:rPr>
        <w:t xml:space="preserve"> </w:t>
      </w:r>
      <w:r w:rsidR="00531A62">
        <w:rPr>
          <w:color w:val="000000"/>
        </w:rPr>
        <w:t xml:space="preserve">If you used a consultant to prepare the demonstration, provide their name as well. </w:t>
      </w:r>
    </w:p>
    <w:p w14:paraId="261422AF" w14:textId="5A30A654" w:rsidR="006F20C0" w:rsidRDefault="006F20C0" w:rsidP="0044416F">
      <w:pPr>
        <w:widowControl w:val="0"/>
        <w:tabs>
          <w:tab w:val="left" w:pos="1080"/>
        </w:tabs>
        <w:autoSpaceDE w:val="0"/>
        <w:autoSpaceDN w:val="0"/>
        <w:adjustRightInd w:val="0"/>
        <w:spacing w:after="60" w:line="240" w:lineRule="auto"/>
        <w:ind w:left="1080" w:hanging="540"/>
        <w:rPr>
          <w:color w:val="000000"/>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Pr>
          <w:i/>
          <w:iCs/>
          <w:spacing w:val="4"/>
          <w:sz w:val="19"/>
          <w:szCs w:val="19"/>
        </w:rPr>
        <w:tab/>
      </w:r>
      <w:r>
        <w:rPr>
          <w:iCs/>
          <w:spacing w:val="4"/>
        </w:rPr>
        <w:t xml:space="preserve">The </w:t>
      </w:r>
      <w:r w:rsidR="00E571E0">
        <w:rPr>
          <w:iCs/>
          <w:spacing w:val="4"/>
        </w:rPr>
        <w:t>document</w:t>
      </w:r>
      <w:r>
        <w:rPr>
          <w:iCs/>
          <w:spacing w:val="4"/>
        </w:rPr>
        <w:t xml:space="preserve"> includes a brief description of the project and the triggered permit classifications</w:t>
      </w:r>
      <w:r>
        <w:rPr>
          <w:color w:val="000000"/>
        </w:rPr>
        <w:t xml:space="preserve">. </w:t>
      </w:r>
    </w:p>
    <w:p w14:paraId="7161AE93" w14:textId="6A64687E" w:rsidR="00DC5511" w:rsidRPr="002F782C" w:rsidRDefault="009F2A42" w:rsidP="006D5EDE">
      <w:pPr>
        <w:pStyle w:val="Heading1"/>
        <w:numPr>
          <w:ilvl w:val="0"/>
          <w:numId w:val="2"/>
        </w:numPr>
        <w:ind w:left="540" w:hanging="540"/>
        <w:rPr>
          <w:rFonts w:cs="Times New Roman"/>
        </w:rPr>
      </w:pPr>
      <w:r>
        <w:rPr>
          <w:rFonts w:cs="Times New Roman"/>
          <w:szCs w:val="26"/>
        </w:rPr>
        <w:t>Background Information</w:t>
      </w:r>
    </w:p>
    <w:p w14:paraId="3B9BAFFA" w14:textId="13B76EA7" w:rsidR="009F2A42" w:rsidRDefault="009F2A42" w:rsidP="009C5C4F">
      <w:pPr>
        <w:widowControl w:val="0"/>
        <w:autoSpaceDE w:val="0"/>
        <w:autoSpaceDN w:val="0"/>
        <w:adjustRightInd w:val="0"/>
        <w:spacing w:before="60" w:after="60" w:line="240" w:lineRule="auto"/>
        <w:ind w:left="540" w:hanging="540"/>
        <w:rPr>
          <w:color w:val="000000"/>
        </w:rPr>
      </w:pPr>
      <w:r w:rsidRPr="009F2A42">
        <w:rPr>
          <w:spacing w:val="1"/>
        </w:rPr>
        <w:fldChar w:fldCharType="begin">
          <w:ffData>
            <w:name w:val="Check93"/>
            <w:enabled/>
            <w:calcOnExit w:val="0"/>
            <w:checkBox>
              <w:sizeAuto/>
              <w:default w:val="0"/>
            </w:checkBox>
          </w:ffData>
        </w:fldChar>
      </w:r>
      <w:r w:rsidRPr="009F2A42">
        <w:rPr>
          <w:spacing w:val="1"/>
        </w:rPr>
        <w:instrText xml:space="preserve"> FORMCHECKBOX </w:instrText>
      </w:r>
      <w:r w:rsidR="00FA5F3C">
        <w:rPr>
          <w:spacing w:val="1"/>
        </w:rPr>
      </w:r>
      <w:r w:rsidR="00FA5F3C">
        <w:rPr>
          <w:spacing w:val="1"/>
        </w:rPr>
        <w:fldChar w:fldCharType="separate"/>
      </w:r>
      <w:r w:rsidRPr="009F2A42">
        <w:rPr>
          <w:spacing w:val="1"/>
        </w:rPr>
        <w:fldChar w:fldCharType="end"/>
      </w:r>
      <w:r>
        <w:rPr>
          <w:spacing w:val="1"/>
        </w:rPr>
        <w:tab/>
      </w:r>
      <w:r w:rsidRPr="009F2A42">
        <w:rPr>
          <w:color w:val="000000"/>
        </w:rPr>
        <w:t>T</w:t>
      </w:r>
      <w:r>
        <w:rPr>
          <w:color w:val="000000"/>
        </w:rPr>
        <w:t xml:space="preserve">he </w:t>
      </w:r>
      <w:r w:rsidR="006972E7">
        <w:rPr>
          <w:color w:val="000000"/>
        </w:rPr>
        <w:t>N</w:t>
      </w:r>
      <w:r>
        <w:rPr>
          <w:color w:val="000000"/>
        </w:rPr>
        <w:t>arrative contains the background information needed to provide the appropriate context for t</w:t>
      </w:r>
      <w:bookmarkStart w:id="0" w:name="_GoBack"/>
      <w:bookmarkEnd w:id="0"/>
      <w:r>
        <w:rPr>
          <w:color w:val="000000"/>
        </w:rPr>
        <w:t>he ambient demonstration.</w:t>
      </w:r>
      <w:r w:rsidR="00D45E48">
        <w:rPr>
          <w:color w:val="000000"/>
        </w:rPr>
        <w:t xml:space="preserve"> </w:t>
      </w:r>
    </w:p>
    <w:p w14:paraId="1F57F8C4" w14:textId="70E83D48" w:rsidR="008D3350" w:rsidRPr="008D37F5" w:rsidRDefault="008D3350" w:rsidP="008D37F5">
      <w:pPr>
        <w:pStyle w:val="Heading2"/>
      </w:pPr>
      <w:r w:rsidRPr="008D37F5">
        <w:lastRenderedPageBreak/>
        <w:t>Project Location</w:t>
      </w:r>
    </w:p>
    <w:p w14:paraId="1DB4D388" w14:textId="6E6FF8C6" w:rsidR="00692377" w:rsidRPr="00274171" w:rsidRDefault="008D3350" w:rsidP="006D5EDE">
      <w:pPr>
        <w:spacing w:before="60" w:after="60" w:line="240" w:lineRule="auto"/>
        <w:ind w:left="1080" w:hanging="540"/>
        <w:rPr>
          <w:spacing w:val="4"/>
        </w:rPr>
      </w:pPr>
      <w:r>
        <w:fldChar w:fldCharType="begin">
          <w:ffData>
            <w:name w:val="Check107"/>
            <w:enabled/>
            <w:calcOnExit w:val="0"/>
            <w:checkBox>
              <w:sizeAuto/>
              <w:default w:val="0"/>
            </w:checkBox>
          </w:ffData>
        </w:fldChar>
      </w:r>
      <w:r>
        <w:instrText xml:space="preserve"> FORMCHECKBOX </w:instrText>
      </w:r>
      <w:r w:rsidR="00FA5F3C">
        <w:fldChar w:fldCharType="separate"/>
      </w:r>
      <w:r>
        <w:fldChar w:fldCharType="end"/>
      </w:r>
      <w:r>
        <w:tab/>
        <w:t xml:space="preserve">The permit application and/or </w:t>
      </w:r>
      <w:r w:rsidR="00875B3D">
        <w:t xml:space="preserve">the </w:t>
      </w:r>
      <w:r w:rsidR="00947648">
        <w:t xml:space="preserve">stand-alone </w:t>
      </w:r>
      <w:r>
        <w:t xml:space="preserve">ambient demonstration </w:t>
      </w:r>
      <w:r w:rsidR="00875B3D">
        <w:t xml:space="preserve">document </w:t>
      </w:r>
      <w:r>
        <w:t xml:space="preserve">includes a map that shows where </w:t>
      </w:r>
      <w:r>
        <w:rPr>
          <w:color w:val="000000"/>
        </w:rPr>
        <w:t>in Alaska the stationary source is</w:t>
      </w:r>
      <w:r w:rsidR="00947648">
        <w:rPr>
          <w:color w:val="000000"/>
        </w:rPr>
        <w:t>,</w:t>
      </w:r>
      <w:r>
        <w:rPr>
          <w:color w:val="000000"/>
        </w:rPr>
        <w:t xml:space="preserve"> or will be</w:t>
      </w:r>
      <w:r w:rsidR="00947648">
        <w:rPr>
          <w:color w:val="000000"/>
        </w:rPr>
        <w:t>,</w:t>
      </w:r>
      <w:r>
        <w:rPr>
          <w:color w:val="000000"/>
        </w:rPr>
        <w:t xml:space="preserve"> located</w:t>
      </w:r>
      <w:r w:rsidRPr="00274171">
        <w:rPr>
          <w:color w:val="000000"/>
        </w:rPr>
        <w:t>.</w:t>
      </w:r>
      <w:r w:rsidR="00692377" w:rsidRPr="00274171">
        <w:rPr>
          <w:spacing w:val="4"/>
        </w:rPr>
        <w:t xml:space="preserve"> </w:t>
      </w:r>
    </w:p>
    <w:p w14:paraId="330D2636" w14:textId="321FE436" w:rsidR="00692377" w:rsidRPr="00274171" w:rsidRDefault="00692377" w:rsidP="006D5EDE">
      <w:pPr>
        <w:spacing w:after="60" w:line="240" w:lineRule="auto"/>
        <w:ind w:left="1080" w:hanging="547"/>
        <w:rPr>
          <w:spacing w:val="4"/>
        </w:rPr>
      </w:pPr>
      <w:r>
        <w:fldChar w:fldCharType="begin">
          <w:ffData>
            <w:name w:val="Check107"/>
            <w:enabled/>
            <w:calcOnExit w:val="0"/>
            <w:checkBox>
              <w:sizeAuto/>
              <w:default w:val="0"/>
            </w:checkBox>
          </w:ffData>
        </w:fldChar>
      </w:r>
      <w:r>
        <w:instrText xml:space="preserve"> FORMCHECKBOX </w:instrText>
      </w:r>
      <w:r w:rsidR="00FA5F3C">
        <w:fldChar w:fldCharType="separate"/>
      </w:r>
      <w:r>
        <w:fldChar w:fldCharType="end"/>
      </w:r>
      <w:r>
        <w:tab/>
      </w:r>
      <w:r w:rsidR="00875B3D">
        <w:t xml:space="preserve">The </w:t>
      </w:r>
      <w:r w:rsidR="006972E7">
        <w:t>N</w:t>
      </w:r>
      <w:r w:rsidR="00E571E0">
        <w:t>arrative</w:t>
      </w:r>
      <w:r w:rsidR="00875B3D">
        <w:t xml:space="preserve"> </w:t>
      </w:r>
      <w:r w:rsidR="00274171">
        <w:t>i</w:t>
      </w:r>
      <w:r w:rsidR="00875B3D">
        <w:t xml:space="preserve">dentifies </w:t>
      </w:r>
      <w:r w:rsidR="00003672" w:rsidRPr="00875B3D">
        <w:rPr>
          <w:color w:val="000000"/>
        </w:rPr>
        <w:t>t</w:t>
      </w:r>
      <w:r w:rsidR="00003672">
        <w:rPr>
          <w:color w:val="000000"/>
        </w:rPr>
        <w:t>he Air Quality Control Region in which the stationary source is</w:t>
      </w:r>
      <w:r w:rsidR="001B7690">
        <w:rPr>
          <w:color w:val="000000"/>
        </w:rPr>
        <w:t>,</w:t>
      </w:r>
      <w:r w:rsidR="00003672">
        <w:rPr>
          <w:color w:val="000000"/>
        </w:rPr>
        <w:t xml:space="preserve"> </w:t>
      </w:r>
      <w:r w:rsidR="00783000">
        <w:rPr>
          <w:color w:val="000000"/>
        </w:rPr>
        <w:t>or will be</w:t>
      </w:r>
      <w:r w:rsidR="001B7690">
        <w:rPr>
          <w:color w:val="000000"/>
        </w:rPr>
        <w:t>,</w:t>
      </w:r>
      <w:r w:rsidR="00783000">
        <w:rPr>
          <w:color w:val="000000"/>
        </w:rPr>
        <w:t xml:space="preserve"> </w:t>
      </w:r>
      <w:r w:rsidR="00003672">
        <w:rPr>
          <w:color w:val="000000"/>
        </w:rPr>
        <w:t>located</w:t>
      </w:r>
      <w:r w:rsidR="001B7690">
        <w:rPr>
          <w:color w:val="000000"/>
        </w:rPr>
        <w:t xml:space="preserve"> (see</w:t>
      </w:r>
      <w:r w:rsidR="00783000">
        <w:rPr>
          <w:color w:val="000000"/>
        </w:rPr>
        <w:t xml:space="preserve"> 18</w:t>
      </w:r>
      <w:r w:rsidR="00783000">
        <w:t> </w:t>
      </w:r>
      <w:r w:rsidR="00783000">
        <w:rPr>
          <w:color w:val="000000"/>
        </w:rPr>
        <w:t>AAC</w:t>
      </w:r>
      <w:r w:rsidR="00783000">
        <w:t> </w:t>
      </w:r>
      <w:r w:rsidR="00783000">
        <w:rPr>
          <w:color w:val="000000"/>
        </w:rPr>
        <w:t>50.015(c</w:t>
      </w:r>
      <w:proofErr w:type="gramStart"/>
      <w:r w:rsidR="00783000">
        <w:rPr>
          <w:color w:val="000000"/>
        </w:rPr>
        <w:t>)</w:t>
      </w:r>
      <w:r w:rsidR="00E571E0">
        <w:rPr>
          <w:color w:val="000000"/>
        </w:rPr>
        <w:t>(</w:t>
      </w:r>
      <w:proofErr w:type="gramEnd"/>
      <w:r w:rsidR="00E571E0">
        <w:rPr>
          <w:color w:val="000000"/>
        </w:rPr>
        <w:t>1)</w:t>
      </w:r>
      <w:r w:rsidR="00783000">
        <w:rPr>
          <w:color w:val="000000"/>
        </w:rPr>
        <w:t xml:space="preserve"> and </w:t>
      </w:r>
      <w:hyperlink r:id="rId10" w:history="1">
        <w:r w:rsidR="00783000" w:rsidRPr="00A72540">
          <w:rPr>
            <w:rStyle w:val="Hyperlink"/>
          </w:rPr>
          <w:t>http://dec.alaska.gov/air/ap/docs/aq-regions.pdf</w:t>
        </w:r>
      </w:hyperlink>
      <w:r w:rsidR="003A2D59">
        <w:rPr>
          <w:color w:val="000000"/>
        </w:rPr>
        <w:t>)</w:t>
      </w:r>
      <w:r w:rsidR="001B7690">
        <w:rPr>
          <w:color w:val="000000"/>
        </w:rPr>
        <w:t xml:space="preserve">; </w:t>
      </w:r>
      <w:r w:rsidR="001B7690" w:rsidRPr="00F950AA">
        <w:rPr>
          <w:b/>
          <w:i/>
          <w:color w:val="000000"/>
        </w:rPr>
        <w:t>or</w:t>
      </w:r>
      <w:r w:rsidR="00D45E48">
        <w:rPr>
          <w:color w:val="000000"/>
        </w:rPr>
        <w:t xml:space="preserve"> </w:t>
      </w:r>
    </w:p>
    <w:p w14:paraId="7B8312CC" w14:textId="16FC4CE5" w:rsidR="00274171" w:rsidRDefault="00274171" w:rsidP="006D5EDE">
      <w:pPr>
        <w:spacing w:after="60" w:line="240" w:lineRule="auto"/>
        <w:ind w:left="1620" w:hanging="547"/>
        <w:rPr>
          <w:b/>
          <w:spacing w:val="4"/>
        </w:rPr>
      </w:pPr>
      <w:r>
        <w:fldChar w:fldCharType="begin">
          <w:ffData>
            <w:name w:val="Check107"/>
            <w:enabled/>
            <w:calcOnExit w:val="0"/>
            <w:checkBox>
              <w:sizeAuto/>
              <w:default w:val="0"/>
            </w:checkBox>
          </w:ffData>
        </w:fldChar>
      </w:r>
      <w:r>
        <w:instrText xml:space="preserve"> FORMCHECKBOX </w:instrText>
      </w:r>
      <w:r w:rsidR="00FA5F3C">
        <w:fldChar w:fldCharType="separate"/>
      </w:r>
      <w:r>
        <w:fldChar w:fldCharType="end"/>
      </w:r>
      <w:r>
        <w:tab/>
        <w:t xml:space="preserve">An increment analysis </w:t>
      </w:r>
      <w:r w:rsidR="001B7690">
        <w:t>i</w:t>
      </w:r>
      <w:r>
        <w:t xml:space="preserve">s not required and therefore, there </w:t>
      </w:r>
      <w:r w:rsidR="001B7690">
        <w:t>i</w:t>
      </w:r>
      <w:r>
        <w:t xml:space="preserve">s no need to identify the </w:t>
      </w:r>
      <w:r>
        <w:rPr>
          <w:color w:val="000000"/>
        </w:rPr>
        <w:t>Air Quality Control Region</w:t>
      </w:r>
      <w:r w:rsidRPr="00274171">
        <w:rPr>
          <w:color w:val="000000"/>
        </w:rPr>
        <w:t>.</w:t>
      </w:r>
      <w:r w:rsidRPr="00274171">
        <w:rPr>
          <w:b/>
          <w:spacing w:val="4"/>
        </w:rPr>
        <w:t xml:space="preserve"> </w:t>
      </w:r>
    </w:p>
    <w:p w14:paraId="6D842EFD" w14:textId="7C4BEB97" w:rsidR="00B85DEF" w:rsidRPr="00274171" w:rsidRDefault="00B85DEF" w:rsidP="006D5EDE">
      <w:pPr>
        <w:spacing w:after="60" w:line="240" w:lineRule="auto"/>
        <w:ind w:left="1080" w:hanging="547"/>
        <w:rPr>
          <w:spacing w:val="4"/>
        </w:rPr>
      </w:pPr>
      <w:r>
        <w:fldChar w:fldCharType="begin">
          <w:ffData>
            <w:name w:val="Check107"/>
            <w:enabled/>
            <w:calcOnExit w:val="0"/>
            <w:checkBox>
              <w:sizeAuto/>
              <w:default w:val="0"/>
            </w:checkBox>
          </w:ffData>
        </w:fldChar>
      </w:r>
      <w:r>
        <w:instrText xml:space="preserve"> FORMCHECKBOX </w:instrText>
      </w:r>
      <w:r w:rsidR="00FA5F3C">
        <w:fldChar w:fldCharType="separate"/>
      </w:r>
      <w:r>
        <w:fldChar w:fldCharType="end"/>
      </w:r>
      <w:r>
        <w:tab/>
        <w:t xml:space="preserve">The </w:t>
      </w:r>
      <w:r w:rsidR="001B7690">
        <w:t>N</w:t>
      </w:r>
      <w:r>
        <w:t>arrative identifies all non-attainment areas that the stationary source is</w:t>
      </w:r>
      <w:r w:rsidR="001B7690">
        <w:t>, or will be,</w:t>
      </w:r>
      <w:r>
        <w:t xml:space="preserve"> located in</w:t>
      </w:r>
      <w:r w:rsidR="001B7690">
        <w:t>/</w:t>
      </w:r>
      <w:r>
        <w:t>near</w:t>
      </w:r>
      <w:r w:rsidR="001B7690">
        <w:t xml:space="preserve"> (see </w:t>
      </w:r>
      <w:r>
        <w:rPr>
          <w:color w:val="000000"/>
        </w:rPr>
        <w:t>18</w:t>
      </w:r>
      <w:r>
        <w:t> </w:t>
      </w:r>
      <w:r>
        <w:rPr>
          <w:color w:val="000000"/>
        </w:rPr>
        <w:t>AAC</w:t>
      </w:r>
      <w:r>
        <w:t> </w:t>
      </w:r>
      <w:r>
        <w:rPr>
          <w:color w:val="000000"/>
        </w:rPr>
        <w:t>50.015(b)</w:t>
      </w:r>
      <w:r w:rsidR="001B7690">
        <w:rPr>
          <w:color w:val="000000"/>
        </w:rPr>
        <w:t xml:space="preserve">); </w:t>
      </w:r>
      <w:r w:rsidR="001B7690" w:rsidRPr="00F950AA">
        <w:rPr>
          <w:b/>
          <w:i/>
          <w:color w:val="000000"/>
        </w:rPr>
        <w:t>or</w:t>
      </w:r>
      <w:r w:rsidR="001B7690">
        <w:rPr>
          <w:color w:val="000000"/>
        </w:rPr>
        <w:t xml:space="preserve"> </w:t>
      </w:r>
    </w:p>
    <w:p w14:paraId="030B85E4" w14:textId="0735FCA8" w:rsidR="00B85DEF" w:rsidRPr="00274171" w:rsidRDefault="00B85DEF" w:rsidP="006D5EDE">
      <w:pPr>
        <w:tabs>
          <w:tab w:val="left" w:pos="900"/>
        </w:tabs>
        <w:spacing w:after="60" w:line="240" w:lineRule="auto"/>
        <w:ind w:left="1620" w:hanging="547"/>
        <w:rPr>
          <w:spacing w:val="4"/>
        </w:rPr>
      </w:pPr>
      <w:r>
        <w:fldChar w:fldCharType="begin">
          <w:ffData>
            <w:name w:val="Check107"/>
            <w:enabled/>
            <w:calcOnExit w:val="0"/>
            <w:checkBox>
              <w:sizeAuto/>
              <w:default w:val="0"/>
            </w:checkBox>
          </w:ffData>
        </w:fldChar>
      </w:r>
      <w:r>
        <w:instrText xml:space="preserve"> FORMCHECKBOX </w:instrText>
      </w:r>
      <w:r w:rsidR="00FA5F3C">
        <w:fldChar w:fldCharType="separate"/>
      </w:r>
      <w:r>
        <w:fldChar w:fldCharType="end"/>
      </w:r>
      <w:r>
        <w:tab/>
        <w:t>The stationary source is</w:t>
      </w:r>
      <w:r w:rsidR="001B7690">
        <w:t xml:space="preserve"> not</w:t>
      </w:r>
      <w:r w:rsidR="00172C5B">
        <w:t>, or will not be,</w:t>
      </w:r>
      <w:r w:rsidR="001B7690">
        <w:t xml:space="preserve"> </w:t>
      </w:r>
      <w:r>
        <w:t>located in</w:t>
      </w:r>
      <w:r w:rsidR="001B7690">
        <w:t>/</w:t>
      </w:r>
      <w:r>
        <w:t>near a non-attainment area</w:t>
      </w:r>
      <w:r w:rsidRPr="00274171">
        <w:rPr>
          <w:color w:val="000000"/>
        </w:rPr>
        <w:t>.</w:t>
      </w:r>
      <w:r w:rsidRPr="00274171">
        <w:rPr>
          <w:b/>
          <w:spacing w:val="4"/>
        </w:rPr>
        <w:t xml:space="preserve"> </w:t>
      </w:r>
    </w:p>
    <w:p w14:paraId="5D007564" w14:textId="4D89B045" w:rsidR="00DC5511" w:rsidRPr="008D37F5" w:rsidRDefault="00DC5511" w:rsidP="008D37F5">
      <w:pPr>
        <w:pStyle w:val="Heading2"/>
      </w:pPr>
      <w:r w:rsidRPr="008D37F5">
        <w:t>Project Classification</w:t>
      </w:r>
      <w:r w:rsidR="006C3C4B" w:rsidRPr="008D37F5">
        <w:t xml:space="preserve"> and Ambient Demonstration Requirements</w:t>
      </w:r>
    </w:p>
    <w:p w14:paraId="61084C38" w14:textId="2BD72F36" w:rsidR="006C3C4B" w:rsidRDefault="00987315" w:rsidP="006D5EDE">
      <w:pPr>
        <w:autoSpaceDE w:val="0"/>
        <w:autoSpaceDN w:val="0"/>
        <w:adjustRightInd w:val="0"/>
        <w:spacing w:before="60" w:after="60" w:line="240" w:lineRule="auto"/>
        <w:ind w:left="1080" w:hanging="547"/>
      </w:pPr>
      <w:r w:rsidRPr="002E49AB">
        <w:rPr>
          <w:spacing w:val="1"/>
        </w:rPr>
        <w:fldChar w:fldCharType="begin">
          <w:ffData>
            <w:name w:val="Check93"/>
            <w:enabled/>
            <w:calcOnExit w:val="0"/>
            <w:checkBox>
              <w:sizeAuto/>
              <w:default w:val="0"/>
            </w:checkBox>
          </w:ffData>
        </w:fldChar>
      </w:r>
      <w:r w:rsidRPr="002E49AB">
        <w:rPr>
          <w:spacing w:val="1"/>
        </w:rPr>
        <w:instrText xml:space="preserve"> FORMCHECKBOX </w:instrText>
      </w:r>
      <w:r w:rsidR="00FA5F3C">
        <w:rPr>
          <w:spacing w:val="1"/>
        </w:rPr>
      </w:r>
      <w:r w:rsidR="00FA5F3C">
        <w:rPr>
          <w:spacing w:val="1"/>
        </w:rPr>
        <w:fldChar w:fldCharType="separate"/>
      </w:r>
      <w:r w:rsidRPr="002E49AB">
        <w:rPr>
          <w:spacing w:val="1"/>
        </w:rPr>
        <w:fldChar w:fldCharType="end"/>
      </w:r>
      <w:r w:rsidR="008F30DF" w:rsidRPr="002E49AB">
        <w:rPr>
          <w:iCs/>
          <w:spacing w:val="4"/>
        </w:rPr>
        <w:tab/>
      </w:r>
      <w:r w:rsidR="006C3C4B">
        <w:rPr>
          <w:iCs/>
          <w:spacing w:val="4"/>
        </w:rPr>
        <w:t xml:space="preserve">The Narrative </w:t>
      </w:r>
      <w:r w:rsidR="00E8424E">
        <w:t>d</w:t>
      </w:r>
      <w:r w:rsidR="00003672">
        <w:t>escribe</w:t>
      </w:r>
      <w:r w:rsidR="006C3C4B">
        <w:t>s/</w:t>
      </w:r>
      <w:r w:rsidR="00003672">
        <w:t>list</w:t>
      </w:r>
      <w:r w:rsidR="006C3C4B">
        <w:t>s</w:t>
      </w:r>
      <w:r w:rsidR="00003672">
        <w:t xml:space="preserve"> which of the applicable permit classification</w:t>
      </w:r>
      <w:r w:rsidR="00E8424E">
        <w:t>s require an ambient assessment</w:t>
      </w:r>
      <w:r w:rsidR="006C3C4B">
        <w:t>.</w:t>
      </w:r>
      <w:r w:rsidR="00D45E48">
        <w:t xml:space="preserve"> </w:t>
      </w:r>
      <w:r w:rsidR="006C3C4B">
        <w:t xml:space="preserve">The Narrative also describes/lists </w:t>
      </w:r>
      <w:r w:rsidR="00003672">
        <w:t>any ambient assessments requested by ADEC under a discretionary provision.</w:t>
      </w:r>
      <w:r w:rsidR="00D45E48">
        <w:t xml:space="preserve"> </w:t>
      </w:r>
    </w:p>
    <w:p w14:paraId="75A46999" w14:textId="10093F6D" w:rsidR="00003672" w:rsidRPr="00CB213A" w:rsidRDefault="00CB213A" w:rsidP="00E86484">
      <w:pPr>
        <w:autoSpaceDE w:val="0"/>
        <w:autoSpaceDN w:val="0"/>
        <w:adjustRightInd w:val="0"/>
        <w:spacing w:before="240" w:after="240" w:line="240" w:lineRule="auto"/>
        <w:ind w:left="90"/>
      </w:pPr>
      <w:r w:rsidRPr="00E86484">
        <w:rPr>
          <w:i/>
          <w:u w:val="single"/>
        </w:rPr>
        <w:t>Note</w:t>
      </w:r>
      <w:r w:rsidRPr="00E86484">
        <w:rPr>
          <w:i/>
        </w:rPr>
        <w:t xml:space="preserve">: </w:t>
      </w:r>
      <w:r w:rsidR="00003672" w:rsidRPr="00E86484">
        <w:rPr>
          <w:i/>
          <w:color w:val="000000"/>
        </w:rPr>
        <w:t xml:space="preserve">The </w:t>
      </w:r>
      <w:r w:rsidRPr="00E86484">
        <w:rPr>
          <w:i/>
          <w:color w:val="000000"/>
        </w:rPr>
        <w:t xml:space="preserve">following </w:t>
      </w:r>
      <w:r w:rsidR="00003672" w:rsidRPr="00E86484">
        <w:rPr>
          <w:i/>
          <w:color w:val="000000"/>
        </w:rPr>
        <w:t>tables can be used to identify the triggered pollutants</w:t>
      </w:r>
      <w:r w:rsidR="00573CB8" w:rsidRPr="00E86484">
        <w:rPr>
          <w:i/>
          <w:color w:val="000000"/>
        </w:rPr>
        <w:t>,</w:t>
      </w:r>
      <w:r w:rsidR="00003672" w:rsidRPr="00E86484">
        <w:rPr>
          <w:i/>
          <w:color w:val="000000"/>
        </w:rPr>
        <w:t xml:space="preserve"> and </w:t>
      </w:r>
      <w:r w:rsidR="00573CB8" w:rsidRPr="00E86484">
        <w:rPr>
          <w:i/>
          <w:color w:val="000000"/>
        </w:rPr>
        <w:t>the resulting pollutants and averaging periods that you modeled</w:t>
      </w:r>
      <w:r w:rsidR="00003672" w:rsidRPr="00E86484">
        <w:rPr>
          <w:i/>
          <w:color w:val="000000"/>
        </w:rPr>
        <w:t>.</w:t>
      </w:r>
      <w:r w:rsidR="00D45E48" w:rsidRPr="00E86484">
        <w:rPr>
          <w:i/>
          <w:color w:val="000000"/>
        </w:rPr>
        <w:t xml:space="preserve"> </w:t>
      </w:r>
      <w:r w:rsidR="00003672" w:rsidRPr="00E86484">
        <w:rPr>
          <w:i/>
          <w:color w:val="000000"/>
        </w:rPr>
        <w:t xml:space="preserve">You may copy and paste the tables into your </w:t>
      </w:r>
      <w:r w:rsidRPr="00E86484">
        <w:rPr>
          <w:i/>
          <w:color w:val="000000"/>
        </w:rPr>
        <w:t>Narrative</w:t>
      </w:r>
      <w:r w:rsidR="00573CB8" w:rsidRPr="00E86484">
        <w:rPr>
          <w:i/>
          <w:color w:val="000000"/>
        </w:rPr>
        <w:t>,</w:t>
      </w:r>
      <w:r w:rsidR="00003672" w:rsidRPr="00E86484">
        <w:rPr>
          <w:i/>
          <w:color w:val="000000"/>
        </w:rPr>
        <w:t xml:space="preserve"> or </w:t>
      </w:r>
      <w:r w:rsidR="00573CB8" w:rsidRPr="00E86484">
        <w:rPr>
          <w:i/>
          <w:color w:val="000000"/>
        </w:rPr>
        <w:t xml:space="preserve">just </w:t>
      </w:r>
      <w:r w:rsidR="00003672" w:rsidRPr="00E86484">
        <w:rPr>
          <w:i/>
          <w:color w:val="000000"/>
        </w:rPr>
        <w:t>use them to guide you in describing the applicable pollutants and averaging periods</w:t>
      </w:r>
      <w:r w:rsidR="00003672">
        <w:rPr>
          <w:color w:val="000000"/>
        </w:rPr>
        <w:t>.</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05"/>
        <w:gridCol w:w="615"/>
        <w:gridCol w:w="810"/>
        <w:gridCol w:w="900"/>
        <w:gridCol w:w="645"/>
        <w:gridCol w:w="540"/>
        <w:gridCol w:w="720"/>
        <w:gridCol w:w="1890"/>
      </w:tblGrid>
      <w:tr w:rsidR="00003672" w:rsidRPr="0078432C" w14:paraId="02FA2172" w14:textId="77777777" w:rsidTr="00EC4D58">
        <w:trPr>
          <w:jc w:val="center"/>
        </w:trPr>
        <w:tc>
          <w:tcPr>
            <w:tcW w:w="2250" w:type="dxa"/>
            <w:vMerge w:val="restart"/>
            <w:tcBorders>
              <w:top w:val="double" w:sz="4" w:space="0" w:color="auto"/>
              <w:left w:val="double" w:sz="4" w:space="0" w:color="auto"/>
              <w:bottom w:val="single" w:sz="12" w:space="0" w:color="auto"/>
            </w:tcBorders>
            <w:shd w:val="pct10" w:color="auto" w:fill="auto"/>
            <w:vAlign w:val="bottom"/>
          </w:tcPr>
          <w:p w14:paraId="5FF67DBD" w14:textId="77777777" w:rsidR="00003672" w:rsidRPr="0078432C" w:rsidRDefault="00003672" w:rsidP="009662DB">
            <w:pPr>
              <w:spacing w:before="0" w:after="0"/>
              <w:jc w:val="center"/>
              <w:rPr>
                <w:b/>
              </w:rPr>
            </w:pPr>
            <w:r w:rsidRPr="0078432C">
              <w:rPr>
                <w:b/>
              </w:rPr>
              <w:t>Project Classification</w:t>
            </w:r>
          </w:p>
        </w:tc>
        <w:tc>
          <w:tcPr>
            <w:tcW w:w="4935" w:type="dxa"/>
            <w:gridSpan w:val="7"/>
            <w:tcBorders>
              <w:top w:val="double" w:sz="4" w:space="0" w:color="auto"/>
              <w:bottom w:val="single" w:sz="4" w:space="0" w:color="auto"/>
            </w:tcBorders>
            <w:shd w:val="pct10" w:color="auto" w:fill="auto"/>
          </w:tcPr>
          <w:p w14:paraId="0E429953" w14:textId="1C76D08F" w:rsidR="00003672" w:rsidRDefault="00003672" w:rsidP="009662DB">
            <w:pPr>
              <w:spacing w:before="0" w:after="0"/>
              <w:jc w:val="center"/>
              <w:rPr>
                <w:b/>
              </w:rPr>
            </w:pPr>
            <w:r w:rsidRPr="0078432C">
              <w:rPr>
                <w:b/>
              </w:rPr>
              <w:t xml:space="preserve">Pollutants Assessed </w:t>
            </w:r>
          </w:p>
          <w:p w14:paraId="2C00BA94" w14:textId="77777777" w:rsidR="00003672" w:rsidRPr="0078432C" w:rsidRDefault="00003672" w:rsidP="009662DB">
            <w:pPr>
              <w:spacing w:before="0" w:after="0"/>
              <w:jc w:val="center"/>
              <w:rPr>
                <w:b/>
              </w:rPr>
            </w:pPr>
            <w:r w:rsidRPr="0078432C">
              <w:rPr>
                <w:b/>
              </w:rPr>
              <w:t>Due to Project Classification</w:t>
            </w:r>
          </w:p>
        </w:tc>
        <w:tc>
          <w:tcPr>
            <w:tcW w:w="1890" w:type="dxa"/>
            <w:vMerge w:val="restart"/>
            <w:tcBorders>
              <w:top w:val="double" w:sz="4" w:space="0" w:color="auto"/>
              <w:right w:val="double" w:sz="4" w:space="0" w:color="auto"/>
            </w:tcBorders>
            <w:shd w:val="pct10" w:color="auto" w:fill="auto"/>
            <w:vAlign w:val="bottom"/>
          </w:tcPr>
          <w:p w14:paraId="330286CC" w14:textId="77777777" w:rsidR="00003672" w:rsidRPr="0078432C" w:rsidRDefault="00003672" w:rsidP="009662DB">
            <w:pPr>
              <w:spacing w:before="0" w:after="0"/>
              <w:jc w:val="center"/>
              <w:rPr>
                <w:b/>
              </w:rPr>
            </w:pPr>
            <w:r w:rsidRPr="0078432C">
              <w:rPr>
                <w:b/>
              </w:rPr>
              <w:t>Comments</w:t>
            </w:r>
          </w:p>
        </w:tc>
      </w:tr>
      <w:tr w:rsidR="00003672" w:rsidRPr="0078432C" w14:paraId="39AEEA8C" w14:textId="77777777" w:rsidTr="00EC4D58">
        <w:trPr>
          <w:jc w:val="center"/>
        </w:trPr>
        <w:tc>
          <w:tcPr>
            <w:tcW w:w="2250" w:type="dxa"/>
            <w:vMerge/>
            <w:tcBorders>
              <w:left w:val="double" w:sz="4" w:space="0" w:color="auto"/>
              <w:bottom w:val="single" w:sz="12" w:space="0" w:color="auto"/>
            </w:tcBorders>
          </w:tcPr>
          <w:p w14:paraId="50E1C404" w14:textId="77777777" w:rsidR="00003672" w:rsidRPr="0078432C" w:rsidRDefault="00003672" w:rsidP="009662DB">
            <w:pPr>
              <w:spacing w:before="0" w:after="0"/>
            </w:pPr>
          </w:p>
        </w:tc>
        <w:tc>
          <w:tcPr>
            <w:tcW w:w="705" w:type="dxa"/>
            <w:tcBorders>
              <w:bottom w:val="single" w:sz="12" w:space="0" w:color="auto"/>
            </w:tcBorders>
            <w:shd w:val="pct10" w:color="auto" w:fill="auto"/>
            <w:tcMar>
              <w:left w:w="72" w:type="dxa"/>
              <w:right w:w="72" w:type="dxa"/>
            </w:tcMar>
          </w:tcPr>
          <w:p w14:paraId="0029B0BD" w14:textId="77777777" w:rsidR="00003672" w:rsidRPr="0078432C" w:rsidRDefault="00003672" w:rsidP="009662DB">
            <w:pPr>
              <w:spacing w:before="0" w:after="0"/>
              <w:jc w:val="center"/>
              <w:rPr>
                <w:b/>
              </w:rPr>
            </w:pPr>
            <w:r w:rsidRPr="0078432C">
              <w:rPr>
                <w:b/>
              </w:rPr>
              <w:t>NO</w:t>
            </w:r>
            <w:r w:rsidRPr="0078432C">
              <w:rPr>
                <w:b/>
                <w:vertAlign w:val="subscript"/>
              </w:rPr>
              <w:t>2</w:t>
            </w:r>
          </w:p>
        </w:tc>
        <w:tc>
          <w:tcPr>
            <w:tcW w:w="615" w:type="dxa"/>
            <w:tcBorders>
              <w:bottom w:val="single" w:sz="12" w:space="0" w:color="auto"/>
            </w:tcBorders>
            <w:shd w:val="pct10" w:color="auto" w:fill="auto"/>
            <w:tcMar>
              <w:left w:w="72" w:type="dxa"/>
              <w:right w:w="72" w:type="dxa"/>
            </w:tcMar>
          </w:tcPr>
          <w:p w14:paraId="5A6E00A0" w14:textId="77777777" w:rsidR="00003672" w:rsidRPr="0078432C" w:rsidRDefault="00003672" w:rsidP="009662DB">
            <w:pPr>
              <w:spacing w:before="0" w:after="0"/>
              <w:jc w:val="center"/>
              <w:rPr>
                <w:b/>
              </w:rPr>
            </w:pPr>
            <w:r w:rsidRPr="0078432C">
              <w:rPr>
                <w:b/>
              </w:rPr>
              <w:t>SO</w:t>
            </w:r>
            <w:r w:rsidRPr="0078432C">
              <w:rPr>
                <w:b/>
                <w:vertAlign w:val="subscript"/>
              </w:rPr>
              <w:t>2</w:t>
            </w:r>
          </w:p>
        </w:tc>
        <w:tc>
          <w:tcPr>
            <w:tcW w:w="810" w:type="dxa"/>
            <w:tcBorders>
              <w:bottom w:val="single" w:sz="12" w:space="0" w:color="auto"/>
            </w:tcBorders>
            <w:shd w:val="pct10" w:color="auto" w:fill="auto"/>
            <w:tcMar>
              <w:left w:w="72" w:type="dxa"/>
              <w:right w:w="72" w:type="dxa"/>
            </w:tcMar>
          </w:tcPr>
          <w:p w14:paraId="491ADC48" w14:textId="1586D012" w:rsidR="00003672" w:rsidRPr="0078432C" w:rsidRDefault="00003672" w:rsidP="00573CB8">
            <w:pPr>
              <w:spacing w:before="0" w:after="0"/>
              <w:jc w:val="center"/>
              <w:rPr>
                <w:b/>
              </w:rPr>
            </w:pPr>
            <w:r w:rsidRPr="0078432C">
              <w:rPr>
                <w:b/>
              </w:rPr>
              <w:t>PM</w:t>
            </w:r>
            <w:r w:rsidR="00A8672E">
              <w:rPr>
                <w:b/>
              </w:rPr>
              <w:t>-</w:t>
            </w:r>
            <w:r w:rsidRPr="00A8672E">
              <w:rPr>
                <w:b/>
              </w:rPr>
              <w:t>10</w:t>
            </w:r>
          </w:p>
        </w:tc>
        <w:tc>
          <w:tcPr>
            <w:tcW w:w="900" w:type="dxa"/>
            <w:tcBorders>
              <w:bottom w:val="single" w:sz="12" w:space="0" w:color="auto"/>
            </w:tcBorders>
            <w:shd w:val="pct10" w:color="auto" w:fill="auto"/>
            <w:tcMar>
              <w:left w:w="72" w:type="dxa"/>
              <w:right w:w="72" w:type="dxa"/>
            </w:tcMar>
          </w:tcPr>
          <w:p w14:paraId="26819C6F" w14:textId="6FE9006D" w:rsidR="00003672" w:rsidRPr="0078432C" w:rsidRDefault="00003672" w:rsidP="00573CB8">
            <w:pPr>
              <w:spacing w:before="0" w:after="0"/>
              <w:jc w:val="center"/>
              <w:rPr>
                <w:b/>
              </w:rPr>
            </w:pPr>
            <w:r w:rsidRPr="0078432C">
              <w:rPr>
                <w:b/>
              </w:rPr>
              <w:t>PM</w:t>
            </w:r>
            <w:r w:rsidR="00A8672E">
              <w:rPr>
                <w:b/>
              </w:rPr>
              <w:t>-</w:t>
            </w:r>
            <w:r w:rsidRPr="00A8672E">
              <w:rPr>
                <w:b/>
              </w:rPr>
              <w:t>2.5</w:t>
            </w:r>
          </w:p>
        </w:tc>
        <w:tc>
          <w:tcPr>
            <w:tcW w:w="645" w:type="dxa"/>
            <w:tcBorders>
              <w:bottom w:val="single" w:sz="12" w:space="0" w:color="auto"/>
            </w:tcBorders>
            <w:shd w:val="pct10" w:color="auto" w:fill="auto"/>
            <w:tcMar>
              <w:left w:w="72" w:type="dxa"/>
              <w:right w:w="72" w:type="dxa"/>
            </w:tcMar>
          </w:tcPr>
          <w:p w14:paraId="555B25D7" w14:textId="77777777" w:rsidR="00003672" w:rsidRPr="0078432C" w:rsidRDefault="00003672" w:rsidP="009662DB">
            <w:pPr>
              <w:spacing w:before="0" w:after="0"/>
              <w:jc w:val="center"/>
              <w:rPr>
                <w:b/>
              </w:rPr>
            </w:pPr>
            <w:r w:rsidRPr="0078432C">
              <w:rPr>
                <w:b/>
              </w:rPr>
              <w:t>CO</w:t>
            </w:r>
          </w:p>
        </w:tc>
        <w:tc>
          <w:tcPr>
            <w:tcW w:w="540" w:type="dxa"/>
            <w:tcBorders>
              <w:bottom w:val="single" w:sz="12" w:space="0" w:color="auto"/>
            </w:tcBorders>
            <w:shd w:val="pct10" w:color="auto" w:fill="auto"/>
            <w:tcMar>
              <w:left w:w="43" w:type="dxa"/>
              <w:right w:w="43" w:type="dxa"/>
            </w:tcMar>
          </w:tcPr>
          <w:p w14:paraId="24C788F1" w14:textId="77777777" w:rsidR="00003672" w:rsidRPr="0078432C" w:rsidRDefault="00003672" w:rsidP="009662DB">
            <w:pPr>
              <w:spacing w:before="0" w:after="0"/>
              <w:jc w:val="center"/>
              <w:rPr>
                <w:b/>
              </w:rPr>
            </w:pPr>
            <w:r w:rsidRPr="0078432C">
              <w:rPr>
                <w:b/>
              </w:rPr>
              <w:t>O</w:t>
            </w:r>
            <w:r w:rsidRPr="0078432C">
              <w:rPr>
                <w:b/>
                <w:vertAlign w:val="subscript"/>
              </w:rPr>
              <w:t>3</w:t>
            </w:r>
          </w:p>
        </w:tc>
        <w:tc>
          <w:tcPr>
            <w:tcW w:w="720" w:type="dxa"/>
            <w:tcBorders>
              <w:bottom w:val="single" w:sz="12" w:space="0" w:color="auto"/>
            </w:tcBorders>
            <w:shd w:val="pct10" w:color="auto" w:fill="auto"/>
            <w:tcMar>
              <w:left w:w="72" w:type="dxa"/>
              <w:right w:w="72" w:type="dxa"/>
            </w:tcMar>
          </w:tcPr>
          <w:p w14:paraId="15DD453E" w14:textId="77777777" w:rsidR="00003672" w:rsidRPr="0078432C" w:rsidRDefault="00003672" w:rsidP="009662DB">
            <w:pPr>
              <w:spacing w:before="0" w:after="0"/>
              <w:jc w:val="center"/>
              <w:rPr>
                <w:b/>
              </w:rPr>
            </w:pPr>
            <w:proofErr w:type="spellStart"/>
            <w:r w:rsidRPr="0078432C">
              <w:rPr>
                <w:b/>
              </w:rPr>
              <w:t>Pb</w:t>
            </w:r>
            <w:proofErr w:type="spellEnd"/>
          </w:p>
        </w:tc>
        <w:tc>
          <w:tcPr>
            <w:tcW w:w="1890" w:type="dxa"/>
            <w:vMerge/>
            <w:tcBorders>
              <w:bottom w:val="single" w:sz="12" w:space="0" w:color="auto"/>
              <w:right w:val="double" w:sz="4" w:space="0" w:color="auto"/>
            </w:tcBorders>
          </w:tcPr>
          <w:p w14:paraId="64B61E22" w14:textId="77777777" w:rsidR="00003672" w:rsidRPr="0078432C" w:rsidRDefault="00003672" w:rsidP="009662DB">
            <w:pPr>
              <w:spacing w:before="0" w:after="0"/>
            </w:pPr>
          </w:p>
        </w:tc>
      </w:tr>
      <w:tr w:rsidR="00003672" w:rsidRPr="0078432C" w14:paraId="0C7A7E5A" w14:textId="77777777" w:rsidTr="00EC4D58">
        <w:trPr>
          <w:jc w:val="center"/>
        </w:trPr>
        <w:tc>
          <w:tcPr>
            <w:tcW w:w="2250" w:type="dxa"/>
            <w:tcBorders>
              <w:top w:val="single" w:sz="12" w:space="0" w:color="auto"/>
              <w:left w:val="double" w:sz="4" w:space="0" w:color="auto"/>
            </w:tcBorders>
            <w:shd w:val="clear" w:color="auto" w:fill="auto"/>
            <w:vAlign w:val="center"/>
          </w:tcPr>
          <w:p w14:paraId="0668E1CB" w14:textId="669E9AD4" w:rsidR="00003672" w:rsidRPr="0078432C" w:rsidRDefault="007C6BF0" w:rsidP="009662DB">
            <w:pPr>
              <w:spacing w:before="0" w:after="0"/>
              <w:rPr>
                <w:sz w:val="18"/>
                <w:szCs w:val="18"/>
              </w:rPr>
            </w:pPr>
            <w:r w:rsidRPr="0078432C">
              <w:rPr>
                <w:sz w:val="18"/>
                <w:szCs w:val="18"/>
              </w:rPr>
              <w:t>18 AAC 50.502(c)(1)</w:t>
            </w:r>
          </w:p>
        </w:tc>
        <w:tc>
          <w:tcPr>
            <w:tcW w:w="705" w:type="dxa"/>
            <w:tcBorders>
              <w:top w:val="single" w:sz="12" w:space="0" w:color="auto"/>
            </w:tcBorders>
            <w:shd w:val="clear" w:color="auto" w:fill="auto"/>
            <w:vAlign w:val="center"/>
          </w:tcPr>
          <w:p w14:paraId="00AACF90"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15" w:type="dxa"/>
            <w:tcBorders>
              <w:top w:val="single" w:sz="12" w:space="0" w:color="auto"/>
            </w:tcBorders>
            <w:shd w:val="clear" w:color="auto" w:fill="auto"/>
            <w:vAlign w:val="center"/>
          </w:tcPr>
          <w:p w14:paraId="33E97E3C"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810" w:type="dxa"/>
            <w:tcBorders>
              <w:top w:val="single" w:sz="12" w:space="0" w:color="auto"/>
            </w:tcBorders>
            <w:shd w:val="clear" w:color="auto" w:fill="auto"/>
            <w:vAlign w:val="center"/>
          </w:tcPr>
          <w:p w14:paraId="1F9CA31C"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900" w:type="dxa"/>
            <w:tcBorders>
              <w:top w:val="single" w:sz="12" w:space="0" w:color="auto"/>
            </w:tcBorders>
            <w:shd w:val="clear" w:color="auto" w:fill="auto"/>
            <w:vAlign w:val="center"/>
          </w:tcPr>
          <w:p w14:paraId="572A29F2"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45" w:type="dxa"/>
            <w:tcBorders>
              <w:top w:val="single" w:sz="12" w:space="0" w:color="auto"/>
            </w:tcBorders>
            <w:shd w:val="clear" w:color="auto" w:fill="auto"/>
            <w:vAlign w:val="center"/>
          </w:tcPr>
          <w:p w14:paraId="07981706"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540" w:type="dxa"/>
            <w:tcBorders>
              <w:top w:val="single" w:sz="12" w:space="0" w:color="auto"/>
              <w:bottom w:val="single" w:sz="4" w:space="0" w:color="auto"/>
            </w:tcBorders>
            <w:shd w:val="clear" w:color="auto" w:fill="auto"/>
            <w:vAlign w:val="center"/>
          </w:tcPr>
          <w:p w14:paraId="70B804C3"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720" w:type="dxa"/>
            <w:tcBorders>
              <w:top w:val="single" w:sz="12" w:space="0" w:color="auto"/>
            </w:tcBorders>
            <w:shd w:val="clear" w:color="auto" w:fill="auto"/>
            <w:vAlign w:val="center"/>
          </w:tcPr>
          <w:p w14:paraId="5E9BA6E6"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1890" w:type="dxa"/>
            <w:tcBorders>
              <w:top w:val="single" w:sz="12" w:space="0" w:color="auto"/>
              <w:right w:val="double" w:sz="4" w:space="0" w:color="auto"/>
            </w:tcBorders>
          </w:tcPr>
          <w:p w14:paraId="145E9B5A" w14:textId="77777777" w:rsidR="00003672" w:rsidRPr="0078432C" w:rsidRDefault="00003672" w:rsidP="009662DB">
            <w:pPr>
              <w:spacing w:before="0" w:after="0"/>
              <w:rPr>
                <w:sz w:val="20"/>
              </w:rPr>
            </w:pPr>
            <w:r w:rsidRPr="0078432C">
              <w:rPr>
                <w:sz w:val="20"/>
              </w:rPr>
              <w:fldChar w:fldCharType="begin">
                <w:ffData>
                  <w:name w:val="Text15"/>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003672" w:rsidRPr="0078432C" w14:paraId="3121855A" w14:textId="77777777" w:rsidTr="00EC4D58">
        <w:trPr>
          <w:jc w:val="center"/>
        </w:trPr>
        <w:tc>
          <w:tcPr>
            <w:tcW w:w="2250" w:type="dxa"/>
            <w:tcBorders>
              <w:left w:val="double" w:sz="4" w:space="0" w:color="auto"/>
            </w:tcBorders>
            <w:shd w:val="clear" w:color="auto" w:fill="auto"/>
            <w:vAlign w:val="center"/>
          </w:tcPr>
          <w:p w14:paraId="7C25BD20" w14:textId="77777777" w:rsidR="00003672" w:rsidRPr="0078432C" w:rsidRDefault="00003672" w:rsidP="009662DB">
            <w:pPr>
              <w:spacing w:before="0" w:after="0"/>
              <w:rPr>
                <w:sz w:val="18"/>
                <w:szCs w:val="18"/>
              </w:rPr>
            </w:pPr>
            <w:r w:rsidRPr="0078432C">
              <w:rPr>
                <w:sz w:val="18"/>
                <w:szCs w:val="18"/>
              </w:rPr>
              <w:t>18 AAC 50.502(c)(</w:t>
            </w:r>
            <w:r>
              <w:rPr>
                <w:sz w:val="18"/>
                <w:szCs w:val="18"/>
              </w:rPr>
              <w:t>2</w:t>
            </w:r>
            <w:r w:rsidRPr="0078432C">
              <w:rPr>
                <w:sz w:val="18"/>
                <w:szCs w:val="18"/>
              </w:rPr>
              <w:t>)(A)</w:t>
            </w:r>
          </w:p>
        </w:tc>
        <w:tc>
          <w:tcPr>
            <w:tcW w:w="705" w:type="dxa"/>
            <w:shd w:val="clear" w:color="auto" w:fill="auto"/>
            <w:vAlign w:val="center"/>
          </w:tcPr>
          <w:p w14:paraId="4ED55D99"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15" w:type="dxa"/>
            <w:shd w:val="clear" w:color="auto" w:fill="auto"/>
            <w:vAlign w:val="center"/>
          </w:tcPr>
          <w:p w14:paraId="6A74A2DA"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17987118"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900" w:type="dxa"/>
            <w:tcBorders>
              <w:bottom w:val="single" w:sz="4" w:space="0" w:color="auto"/>
            </w:tcBorders>
            <w:shd w:val="clear" w:color="auto" w:fill="auto"/>
            <w:vAlign w:val="center"/>
          </w:tcPr>
          <w:p w14:paraId="4E376EC6"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45" w:type="dxa"/>
            <w:tcBorders>
              <w:bottom w:val="single" w:sz="4" w:space="0" w:color="auto"/>
            </w:tcBorders>
            <w:shd w:val="clear" w:color="auto" w:fill="auto"/>
            <w:vAlign w:val="center"/>
          </w:tcPr>
          <w:p w14:paraId="3FA17F97" w14:textId="77777777" w:rsidR="00003672" w:rsidRPr="0078432C" w:rsidRDefault="00003672" w:rsidP="009662DB">
            <w:pPr>
              <w:spacing w:before="0" w:after="0"/>
              <w:jc w:val="center"/>
              <w:rPr>
                <w:sz w:val="20"/>
              </w:rPr>
            </w:pPr>
            <w:r w:rsidRPr="0078432C">
              <w:rPr>
                <w:sz w:val="20"/>
              </w:rPr>
              <w:t>--</w:t>
            </w:r>
          </w:p>
        </w:tc>
        <w:tc>
          <w:tcPr>
            <w:tcW w:w="540" w:type="dxa"/>
            <w:tcBorders>
              <w:bottom w:val="single" w:sz="4" w:space="0" w:color="auto"/>
            </w:tcBorders>
            <w:shd w:val="clear" w:color="auto" w:fill="auto"/>
            <w:vAlign w:val="center"/>
          </w:tcPr>
          <w:p w14:paraId="31A89FA5" w14:textId="77777777" w:rsidR="00003672" w:rsidRPr="0078432C" w:rsidRDefault="00003672" w:rsidP="009662DB">
            <w:pPr>
              <w:spacing w:before="0" w:after="0"/>
              <w:jc w:val="center"/>
              <w:rPr>
                <w:sz w:val="20"/>
              </w:rPr>
            </w:pPr>
            <w:r w:rsidRPr="0078432C">
              <w:rPr>
                <w:sz w:val="20"/>
              </w:rPr>
              <w:t>--</w:t>
            </w:r>
          </w:p>
        </w:tc>
        <w:tc>
          <w:tcPr>
            <w:tcW w:w="720" w:type="dxa"/>
            <w:tcBorders>
              <w:bottom w:val="single" w:sz="4" w:space="0" w:color="auto"/>
            </w:tcBorders>
            <w:shd w:val="clear" w:color="auto" w:fill="auto"/>
            <w:vAlign w:val="center"/>
          </w:tcPr>
          <w:p w14:paraId="2D0143FA" w14:textId="77777777" w:rsidR="00003672" w:rsidRPr="0078432C" w:rsidRDefault="00003672" w:rsidP="009662DB">
            <w:pPr>
              <w:spacing w:before="0" w:after="0"/>
              <w:jc w:val="center"/>
              <w:rPr>
                <w:sz w:val="20"/>
              </w:rPr>
            </w:pPr>
            <w:r w:rsidRPr="0078432C">
              <w:rPr>
                <w:sz w:val="20"/>
              </w:rPr>
              <w:t>--</w:t>
            </w:r>
          </w:p>
        </w:tc>
        <w:tc>
          <w:tcPr>
            <w:tcW w:w="1890" w:type="dxa"/>
            <w:tcBorders>
              <w:right w:val="double" w:sz="4" w:space="0" w:color="auto"/>
            </w:tcBorders>
          </w:tcPr>
          <w:p w14:paraId="249988CA" w14:textId="77777777" w:rsidR="00003672" w:rsidRPr="0078432C" w:rsidRDefault="00003672" w:rsidP="009662DB">
            <w:pPr>
              <w:spacing w:before="0" w:after="0"/>
              <w:rPr>
                <w:sz w:val="20"/>
              </w:rPr>
            </w:pPr>
            <w:r w:rsidRPr="0078432C">
              <w:rPr>
                <w:sz w:val="20"/>
              </w:rPr>
              <w:fldChar w:fldCharType="begin">
                <w:ffData>
                  <w:name w:val="Text17"/>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003672" w:rsidRPr="0078432C" w14:paraId="1234026F" w14:textId="77777777" w:rsidTr="00EC4D58">
        <w:trPr>
          <w:jc w:val="center"/>
        </w:trPr>
        <w:tc>
          <w:tcPr>
            <w:tcW w:w="2250" w:type="dxa"/>
            <w:tcBorders>
              <w:left w:val="double" w:sz="4" w:space="0" w:color="auto"/>
              <w:bottom w:val="single" w:sz="4" w:space="0" w:color="auto"/>
            </w:tcBorders>
            <w:shd w:val="clear" w:color="auto" w:fill="auto"/>
            <w:vAlign w:val="center"/>
          </w:tcPr>
          <w:p w14:paraId="6E058A9C" w14:textId="77777777" w:rsidR="00003672" w:rsidRPr="0078432C" w:rsidRDefault="00003672" w:rsidP="009662DB">
            <w:pPr>
              <w:spacing w:before="0" w:after="0"/>
              <w:rPr>
                <w:sz w:val="18"/>
                <w:szCs w:val="18"/>
              </w:rPr>
            </w:pPr>
            <w:r w:rsidRPr="0078432C">
              <w:rPr>
                <w:sz w:val="18"/>
                <w:szCs w:val="18"/>
              </w:rPr>
              <w:t>18 AAC 50.502(c)(</w:t>
            </w:r>
            <w:r>
              <w:rPr>
                <w:sz w:val="18"/>
                <w:szCs w:val="18"/>
              </w:rPr>
              <w:t>2</w:t>
            </w:r>
            <w:r w:rsidRPr="0078432C">
              <w:rPr>
                <w:sz w:val="18"/>
                <w:szCs w:val="18"/>
              </w:rPr>
              <w:t>)(B)</w:t>
            </w:r>
          </w:p>
        </w:tc>
        <w:tc>
          <w:tcPr>
            <w:tcW w:w="705" w:type="dxa"/>
            <w:tcBorders>
              <w:bottom w:val="single" w:sz="4" w:space="0" w:color="auto"/>
            </w:tcBorders>
            <w:shd w:val="clear" w:color="auto" w:fill="auto"/>
            <w:vAlign w:val="center"/>
          </w:tcPr>
          <w:p w14:paraId="65A3765C" w14:textId="77777777" w:rsidR="00003672" w:rsidRPr="0078432C" w:rsidRDefault="00003672" w:rsidP="009662DB">
            <w:pPr>
              <w:spacing w:before="0" w:after="0"/>
              <w:jc w:val="center"/>
              <w:rPr>
                <w:sz w:val="20"/>
              </w:rPr>
            </w:pPr>
            <w:r w:rsidRPr="0078432C">
              <w:rPr>
                <w:sz w:val="20"/>
              </w:rPr>
              <w:t>--</w:t>
            </w:r>
          </w:p>
        </w:tc>
        <w:tc>
          <w:tcPr>
            <w:tcW w:w="615" w:type="dxa"/>
            <w:tcBorders>
              <w:bottom w:val="single" w:sz="4" w:space="0" w:color="auto"/>
            </w:tcBorders>
            <w:shd w:val="clear" w:color="auto" w:fill="auto"/>
            <w:vAlign w:val="center"/>
          </w:tcPr>
          <w:p w14:paraId="4B0092A5"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70069B01" w14:textId="77777777" w:rsidR="00003672" w:rsidRPr="0078432C" w:rsidRDefault="00003672" w:rsidP="009662DB">
            <w:pPr>
              <w:spacing w:before="0" w:after="0"/>
              <w:jc w:val="center"/>
              <w:rPr>
                <w:sz w:val="20"/>
              </w:rPr>
            </w:pPr>
            <w:r w:rsidRPr="0078432C">
              <w:rPr>
                <w:sz w:val="20"/>
              </w:rPr>
              <w:t>--</w:t>
            </w:r>
          </w:p>
        </w:tc>
        <w:tc>
          <w:tcPr>
            <w:tcW w:w="900" w:type="dxa"/>
            <w:tcBorders>
              <w:bottom w:val="single" w:sz="4" w:space="0" w:color="auto"/>
            </w:tcBorders>
            <w:shd w:val="clear" w:color="auto" w:fill="auto"/>
            <w:vAlign w:val="center"/>
          </w:tcPr>
          <w:p w14:paraId="4875781D" w14:textId="77777777" w:rsidR="00003672" w:rsidRPr="0078432C" w:rsidRDefault="00003672" w:rsidP="009662DB">
            <w:pPr>
              <w:spacing w:before="0" w:after="0"/>
              <w:jc w:val="center"/>
              <w:rPr>
                <w:sz w:val="20"/>
              </w:rPr>
            </w:pPr>
            <w:r w:rsidRPr="0078432C">
              <w:rPr>
                <w:sz w:val="20"/>
              </w:rPr>
              <w:t>--</w:t>
            </w:r>
          </w:p>
        </w:tc>
        <w:tc>
          <w:tcPr>
            <w:tcW w:w="645" w:type="dxa"/>
            <w:tcBorders>
              <w:bottom w:val="single" w:sz="4" w:space="0" w:color="auto"/>
            </w:tcBorders>
            <w:shd w:val="clear" w:color="auto" w:fill="auto"/>
            <w:vAlign w:val="center"/>
          </w:tcPr>
          <w:p w14:paraId="5D8DC906" w14:textId="77777777" w:rsidR="00003672" w:rsidRPr="0078432C" w:rsidRDefault="00003672" w:rsidP="009662DB">
            <w:pPr>
              <w:spacing w:before="0" w:after="0"/>
              <w:jc w:val="center"/>
              <w:rPr>
                <w:sz w:val="20"/>
              </w:rPr>
            </w:pPr>
            <w:r w:rsidRPr="0078432C">
              <w:rPr>
                <w:sz w:val="20"/>
              </w:rPr>
              <w:t>--</w:t>
            </w:r>
          </w:p>
        </w:tc>
        <w:tc>
          <w:tcPr>
            <w:tcW w:w="540" w:type="dxa"/>
            <w:tcBorders>
              <w:bottom w:val="single" w:sz="4" w:space="0" w:color="auto"/>
            </w:tcBorders>
            <w:shd w:val="clear" w:color="auto" w:fill="auto"/>
            <w:vAlign w:val="center"/>
          </w:tcPr>
          <w:p w14:paraId="2365D8E0" w14:textId="77777777" w:rsidR="00003672" w:rsidRPr="0078432C" w:rsidRDefault="00003672" w:rsidP="009662DB">
            <w:pPr>
              <w:spacing w:before="0" w:after="0"/>
              <w:jc w:val="center"/>
              <w:rPr>
                <w:sz w:val="20"/>
              </w:rPr>
            </w:pPr>
            <w:r w:rsidRPr="0078432C">
              <w:rPr>
                <w:sz w:val="20"/>
              </w:rPr>
              <w:t>--</w:t>
            </w:r>
          </w:p>
        </w:tc>
        <w:tc>
          <w:tcPr>
            <w:tcW w:w="720" w:type="dxa"/>
            <w:tcBorders>
              <w:bottom w:val="single" w:sz="4" w:space="0" w:color="auto"/>
            </w:tcBorders>
            <w:shd w:val="clear" w:color="auto" w:fill="auto"/>
            <w:vAlign w:val="center"/>
          </w:tcPr>
          <w:p w14:paraId="153DE038" w14:textId="77777777" w:rsidR="00003672" w:rsidRPr="0078432C" w:rsidRDefault="00003672" w:rsidP="009662DB">
            <w:pPr>
              <w:spacing w:before="0" w:after="0"/>
              <w:jc w:val="center"/>
              <w:rPr>
                <w:sz w:val="20"/>
              </w:rPr>
            </w:pPr>
            <w:r w:rsidRPr="0078432C">
              <w:rPr>
                <w:sz w:val="20"/>
              </w:rPr>
              <w:t>--</w:t>
            </w:r>
          </w:p>
        </w:tc>
        <w:tc>
          <w:tcPr>
            <w:tcW w:w="1890" w:type="dxa"/>
            <w:tcBorders>
              <w:bottom w:val="single" w:sz="4" w:space="0" w:color="auto"/>
              <w:right w:val="double" w:sz="4" w:space="0" w:color="auto"/>
            </w:tcBorders>
          </w:tcPr>
          <w:p w14:paraId="01CF8BD4" w14:textId="77777777" w:rsidR="00003672" w:rsidRPr="0078432C" w:rsidRDefault="00003672" w:rsidP="009662DB">
            <w:pPr>
              <w:spacing w:before="0" w:after="0"/>
              <w:rPr>
                <w:sz w:val="20"/>
              </w:rPr>
            </w:pPr>
            <w:r w:rsidRPr="0078432C">
              <w:rPr>
                <w:sz w:val="20"/>
              </w:rPr>
              <w:fldChar w:fldCharType="begin">
                <w:ffData>
                  <w:name w:val="Text18"/>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003672" w:rsidRPr="0078432C" w14:paraId="5094E3D9" w14:textId="77777777" w:rsidTr="00EC4D58">
        <w:trPr>
          <w:jc w:val="center"/>
        </w:trPr>
        <w:tc>
          <w:tcPr>
            <w:tcW w:w="2250" w:type="dxa"/>
            <w:tcBorders>
              <w:left w:val="double" w:sz="4" w:space="0" w:color="auto"/>
              <w:bottom w:val="single" w:sz="4" w:space="0" w:color="auto"/>
            </w:tcBorders>
            <w:shd w:val="clear" w:color="auto" w:fill="auto"/>
            <w:vAlign w:val="center"/>
          </w:tcPr>
          <w:p w14:paraId="704E1B90" w14:textId="77777777" w:rsidR="00003672" w:rsidRPr="0078432C" w:rsidRDefault="00003672" w:rsidP="009662DB">
            <w:pPr>
              <w:spacing w:before="0" w:after="0"/>
              <w:rPr>
                <w:sz w:val="18"/>
                <w:szCs w:val="18"/>
              </w:rPr>
            </w:pPr>
            <w:r>
              <w:rPr>
                <w:sz w:val="18"/>
                <w:szCs w:val="18"/>
              </w:rPr>
              <w:t>18 AAC 50.502(c)(3)</w:t>
            </w:r>
          </w:p>
        </w:tc>
        <w:tc>
          <w:tcPr>
            <w:tcW w:w="705" w:type="dxa"/>
            <w:tcBorders>
              <w:bottom w:val="single" w:sz="4" w:space="0" w:color="auto"/>
            </w:tcBorders>
            <w:shd w:val="clear" w:color="auto" w:fill="auto"/>
            <w:vAlign w:val="center"/>
          </w:tcPr>
          <w:p w14:paraId="7F845FD7"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970B0B">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15" w:type="dxa"/>
            <w:tcBorders>
              <w:bottom w:val="single" w:sz="4" w:space="0" w:color="auto"/>
            </w:tcBorders>
            <w:shd w:val="clear" w:color="auto" w:fill="auto"/>
            <w:vAlign w:val="center"/>
          </w:tcPr>
          <w:p w14:paraId="145DB71D"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6A469EB0"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900" w:type="dxa"/>
            <w:tcBorders>
              <w:bottom w:val="single" w:sz="4" w:space="0" w:color="auto"/>
            </w:tcBorders>
            <w:shd w:val="clear" w:color="auto" w:fill="auto"/>
            <w:vAlign w:val="center"/>
          </w:tcPr>
          <w:p w14:paraId="3242A6E5"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45" w:type="dxa"/>
            <w:tcBorders>
              <w:bottom w:val="single" w:sz="4" w:space="0" w:color="auto"/>
            </w:tcBorders>
            <w:shd w:val="clear" w:color="auto" w:fill="auto"/>
            <w:vAlign w:val="center"/>
          </w:tcPr>
          <w:p w14:paraId="42097AAE" w14:textId="77777777" w:rsidR="00003672" w:rsidRPr="0078432C" w:rsidRDefault="00003672" w:rsidP="009662DB">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540" w:type="dxa"/>
            <w:tcBorders>
              <w:bottom w:val="single" w:sz="4" w:space="0" w:color="auto"/>
            </w:tcBorders>
            <w:shd w:val="clear" w:color="auto" w:fill="auto"/>
            <w:vAlign w:val="center"/>
          </w:tcPr>
          <w:p w14:paraId="00B436BD" w14:textId="77777777" w:rsidR="00003672" w:rsidRPr="0078432C" w:rsidRDefault="00003672" w:rsidP="009662DB">
            <w:pPr>
              <w:spacing w:before="0" w:after="0"/>
              <w:jc w:val="center"/>
              <w:rPr>
                <w:sz w:val="20"/>
              </w:rPr>
            </w:pPr>
            <w:r w:rsidRPr="0078432C">
              <w:rPr>
                <w:sz w:val="20"/>
              </w:rPr>
              <w:t>--</w:t>
            </w:r>
          </w:p>
        </w:tc>
        <w:tc>
          <w:tcPr>
            <w:tcW w:w="720" w:type="dxa"/>
            <w:tcBorders>
              <w:bottom w:val="single" w:sz="4" w:space="0" w:color="auto"/>
            </w:tcBorders>
            <w:shd w:val="clear" w:color="auto" w:fill="auto"/>
            <w:vAlign w:val="center"/>
          </w:tcPr>
          <w:p w14:paraId="1CA495C1" w14:textId="77777777" w:rsidR="00003672" w:rsidRPr="0078432C" w:rsidRDefault="00003672" w:rsidP="009662DB">
            <w:pPr>
              <w:spacing w:before="0" w:after="0"/>
              <w:jc w:val="center"/>
              <w:rPr>
                <w:sz w:val="20"/>
              </w:rPr>
            </w:pPr>
            <w:r w:rsidRPr="0078432C">
              <w:rPr>
                <w:sz w:val="20"/>
              </w:rPr>
              <w:t>--</w:t>
            </w:r>
          </w:p>
        </w:tc>
        <w:tc>
          <w:tcPr>
            <w:tcW w:w="1890" w:type="dxa"/>
            <w:tcBorders>
              <w:bottom w:val="single" w:sz="4" w:space="0" w:color="auto"/>
              <w:right w:val="double" w:sz="4" w:space="0" w:color="auto"/>
            </w:tcBorders>
          </w:tcPr>
          <w:p w14:paraId="7111BD37" w14:textId="77777777" w:rsidR="00003672" w:rsidRPr="0078432C" w:rsidRDefault="00003672" w:rsidP="009662DB">
            <w:pPr>
              <w:spacing w:before="0" w:after="0"/>
              <w:rPr>
                <w:sz w:val="20"/>
              </w:rPr>
            </w:pPr>
            <w:r w:rsidRPr="0078432C">
              <w:rPr>
                <w:sz w:val="20"/>
              </w:rPr>
              <w:fldChar w:fldCharType="begin">
                <w:ffData>
                  <w:name w:val="Text18"/>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E84A5E" w:rsidRPr="0078432C" w14:paraId="7908E69A" w14:textId="77777777" w:rsidTr="00591793">
        <w:trPr>
          <w:jc w:val="center"/>
        </w:trPr>
        <w:tc>
          <w:tcPr>
            <w:tcW w:w="2250" w:type="dxa"/>
            <w:tcBorders>
              <w:top w:val="single" w:sz="4" w:space="0" w:color="auto"/>
              <w:left w:val="double" w:sz="4" w:space="0" w:color="auto"/>
              <w:bottom w:val="single" w:sz="4" w:space="0" w:color="auto"/>
            </w:tcBorders>
            <w:shd w:val="clear" w:color="auto" w:fill="auto"/>
            <w:vAlign w:val="center"/>
          </w:tcPr>
          <w:p w14:paraId="6116909D" w14:textId="0841A074" w:rsidR="00E84A5E" w:rsidRPr="0078432C" w:rsidRDefault="00E84A5E" w:rsidP="00E84A5E">
            <w:pPr>
              <w:spacing w:before="0" w:after="0"/>
              <w:rPr>
                <w:sz w:val="18"/>
                <w:szCs w:val="18"/>
              </w:rPr>
            </w:pPr>
            <w:r>
              <w:rPr>
                <w:sz w:val="18"/>
                <w:szCs w:val="18"/>
              </w:rPr>
              <w:t>18 AAC 50.502(c)(4)</w:t>
            </w:r>
          </w:p>
        </w:tc>
        <w:tc>
          <w:tcPr>
            <w:tcW w:w="705" w:type="dxa"/>
            <w:tcBorders>
              <w:top w:val="single" w:sz="4" w:space="0" w:color="auto"/>
              <w:bottom w:val="single" w:sz="4" w:space="0" w:color="auto"/>
            </w:tcBorders>
            <w:shd w:val="clear" w:color="auto" w:fill="auto"/>
            <w:vAlign w:val="center"/>
          </w:tcPr>
          <w:p w14:paraId="39B6B153" w14:textId="58B52DBF"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970B0B">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15" w:type="dxa"/>
            <w:tcBorders>
              <w:top w:val="single" w:sz="4" w:space="0" w:color="auto"/>
              <w:bottom w:val="single" w:sz="4" w:space="0" w:color="auto"/>
            </w:tcBorders>
            <w:shd w:val="clear" w:color="auto" w:fill="auto"/>
            <w:vAlign w:val="center"/>
          </w:tcPr>
          <w:p w14:paraId="30BD9246" w14:textId="39A8EDA6"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810" w:type="dxa"/>
            <w:tcBorders>
              <w:top w:val="single" w:sz="4" w:space="0" w:color="auto"/>
              <w:bottom w:val="single" w:sz="4" w:space="0" w:color="auto"/>
            </w:tcBorders>
            <w:shd w:val="clear" w:color="auto" w:fill="auto"/>
            <w:vAlign w:val="center"/>
          </w:tcPr>
          <w:p w14:paraId="73A14817" w14:textId="20B1DD69"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900" w:type="dxa"/>
            <w:tcBorders>
              <w:top w:val="single" w:sz="4" w:space="0" w:color="auto"/>
              <w:bottom w:val="single" w:sz="4" w:space="0" w:color="auto"/>
            </w:tcBorders>
            <w:shd w:val="clear" w:color="auto" w:fill="auto"/>
            <w:vAlign w:val="center"/>
          </w:tcPr>
          <w:p w14:paraId="0D579132" w14:textId="6287D265"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45" w:type="dxa"/>
            <w:tcBorders>
              <w:top w:val="single" w:sz="4" w:space="0" w:color="auto"/>
              <w:bottom w:val="single" w:sz="4" w:space="0" w:color="auto"/>
            </w:tcBorders>
            <w:shd w:val="clear" w:color="auto" w:fill="auto"/>
            <w:vAlign w:val="center"/>
          </w:tcPr>
          <w:p w14:paraId="7369E1EF" w14:textId="0F9F50F3"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540" w:type="dxa"/>
            <w:tcBorders>
              <w:top w:val="single" w:sz="4" w:space="0" w:color="auto"/>
              <w:bottom w:val="single" w:sz="4" w:space="0" w:color="auto"/>
            </w:tcBorders>
            <w:shd w:val="clear" w:color="auto" w:fill="auto"/>
            <w:vAlign w:val="center"/>
          </w:tcPr>
          <w:p w14:paraId="400D858F" w14:textId="6DF12F19" w:rsidR="00E84A5E" w:rsidRPr="0078432C" w:rsidRDefault="00E84A5E" w:rsidP="00E84A5E">
            <w:pPr>
              <w:spacing w:before="0" w:after="0"/>
              <w:jc w:val="center"/>
              <w:rPr>
                <w:sz w:val="20"/>
              </w:rPr>
            </w:pPr>
            <w:r w:rsidRPr="0078432C">
              <w:rPr>
                <w:sz w:val="20"/>
              </w:rPr>
              <w:t>--</w:t>
            </w:r>
          </w:p>
        </w:tc>
        <w:tc>
          <w:tcPr>
            <w:tcW w:w="720" w:type="dxa"/>
            <w:tcBorders>
              <w:top w:val="single" w:sz="4" w:space="0" w:color="auto"/>
              <w:bottom w:val="single" w:sz="4" w:space="0" w:color="auto"/>
            </w:tcBorders>
            <w:shd w:val="clear" w:color="auto" w:fill="auto"/>
          </w:tcPr>
          <w:p w14:paraId="61C9A2FA" w14:textId="58A8D475" w:rsidR="00E84A5E" w:rsidRPr="0078432C" w:rsidRDefault="00E84A5E" w:rsidP="00E84A5E">
            <w:pPr>
              <w:spacing w:before="0" w:after="0"/>
              <w:jc w:val="center"/>
              <w:rPr>
                <w:sz w:val="20"/>
              </w:rPr>
            </w:pPr>
            <w:r w:rsidRPr="0078432C">
              <w:rPr>
                <w:sz w:val="20"/>
              </w:rPr>
              <w:fldChar w:fldCharType="begin">
                <w:ffData>
                  <w:name w:val="Text18"/>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c>
          <w:tcPr>
            <w:tcW w:w="1890" w:type="dxa"/>
            <w:tcBorders>
              <w:top w:val="single" w:sz="4" w:space="0" w:color="auto"/>
              <w:bottom w:val="single" w:sz="4" w:space="0" w:color="auto"/>
              <w:right w:val="double" w:sz="4" w:space="0" w:color="auto"/>
            </w:tcBorders>
          </w:tcPr>
          <w:p w14:paraId="0F7E3D78" w14:textId="77777777" w:rsidR="00E84A5E" w:rsidRPr="0078432C" w:rsidRDefault="00E84A5E" w:rsidP="00E84A5E">
            <w:pPr>
              <w:spacing w:before="0" w:after="0"/>
              <w:rPr>
                <w:sz w:val="20"/>
              </w:rPr>
            </w:pPr>
          </w:p>
        </w:tc>
      </w:tr>
      <w:tr w:rsidR="00E84A5E" w:rsidRPr="0078432C" w14:paraId="437233CC" w14:textId="77777777" w:rsidTr="00EC4D58">
        <w:trPr>
          <w:jc w:val="center"/>
        </w:trPr>
        <w:tc>
          <w:tcPr>
            <w:tcW w:w="2250" w:type="dxa"/>
            <w:tcBorders>
              <w:top w:val="single" w:sz="4" w:space="0" w:color="auto"/>
              <w:left w:val="double" w:sz="4" w:space="0" w:color="auto"/>
              <w:bottom w:val="single" w:sz="4" w:space="0" w:color="auto"/>
            </w:tcBorders>
            <w:shd w:val="clear" w:color="auto" w:fill="auto"/>
            <w:vAlign w:val="center"/>
          </w:tcPr>
          <w:p w14:paraId="7AF5DD9C" w14:textId="77777777" w:rsidR="00E84A5E" w:rsidRPr="0078432C" w:rsidRDefault="00E84A5E" w:rsidP="00E84A5E">
            <w:pPr>
              <w:spacing w:before="0" w:after="0"/>
              <w:rPr>
                <w:sz w:val="18"/>
                <w:szCs w:val="18"/>
              </w:rPr>
            </w:pPr>
            <w:r w:rsidRPr="0078432C">
              <w:rPr>
                <w:sz w:val="18"/>
                <w:szCs w:val="18"/>
              </w:rPr>
              <w:t>18 AAC 50.508(</w:t>
            </w:r>
            <w:r>
              <w:rPr>
                <w:sz w:val="18"/>
                <w:szCs w:val="18"/>
              </w:rPr>
              <w:t>3</w:t>
            </w:r>
            <w:r w:rsidRPr="0078432C">
              <w:rPr>
                <w:sz w:val="18"/>
                <w:szCs w:val="18"/>
              </w:rPr>
              <w:t>)</w:t>
            </w:r>
          </w:p>
        </w:tc>
        <w:tc>
          <w:tcPr>
            <w:tcW w:w="705" w:type="dxa"/>
            <w:tcBorders>
              <w:top w:val="single" w:sz="4" w:space="0" w:color="auto"/>
              <w:bottom w:val="single" w:sz="4" w:space="0" w:color="auto"/>
            </w:tcBorders>
            <w:shd w:val="clear" w:color="auto" w:fill="auto"/>
            <w:vAlign w:val="center"/>
          </w:tcPr>
          <w:p w14:paraId="4543AB73"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15" w:type="dxa"/>
            <w:tcBorders>
              <w:top w:val="single" w:sz="4" w:space="0" w:color="auto"/>
              <w:bottom w:val="single" w:sz="4" w:space="0" w:color="auto"/>
            </w:tcBorders>
            <w:shd w:val="clear" w:color="auto" w:fill="auto"/>
            <w:vAlign w:val="center"/>
          </w:tcPr>
          <w:p w14:paraId="50152555"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810" w:type="dxa"/>
            <w:tcBorders>
              <w:top w:val="single" w:sz="4" w:space="0" w:color="auto"/>
              <w:bottom w:val="single" w:sz="4" w:space="0" w:color="auto"/>
            </w:tcBorders>
            <w:shd w:val="clear" w:color="auto" w:fill="auto"/>
            <w:vAlign w:val="center"/>
          </w:tcPr>
          <w:p w14:paraId="5645FD74"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900" w:type="dxa"/>
            <w:tcBorders>
              <w:top w:val="single" w:sz="4" w:space="0" w:color="auto"/>
              <w:bottom w:val="single" w:sz="4" w:space="0" w:color="auto"/>
            </w:tcBorders>
            <w:shd w:val="clear" w:color="auto" w:fill="auto"/>
            <w:vAlign w:val="center"/>
          </w:tcPr>
          <w:p w14:paraId="5619213B"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45" w:type="dxa"/>
            <w:tcBorders>
              <w:top w:val="single" w:sz="4" w:space="0" w:color="auto"/>
              <w:bottom w:val="single" w:sz="4" w:space="0" w:color="auto"/>
            </w:tcBorders>
            <w:shd w:val="clear" w:color="auto" w:fill="auto"/>
            <w:vAlign w:val="center"/>
          </w:tcPr>
          <w:p w14:paraId="1D1CC953"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540" w:type="dxa"/>
            <w:tcBorders>
              <w:top w:val="single" w:sz="4" w:space="0" w:color="auto"/>
              <w:bottom w:val="single" w:sz="4" w:space="0" w:color="auto"/>
            </w:tcBorders>
            <w:shd w:val="clear" w:color="auto" w:fill="auto"/>
            <w:vAlign w:val="center"/>
          </w:tcPr>
          <w:p w14:paraId="74643669"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720" w:type="dxa"/>
            <w:tcBorders>
              <w:top w:val="single" w:sz="4" w:space="0" w:color="auto"/>
              <w:bottom w:val="single" w:sz="4" w:space="0" w:color="auto"/>
            </w:tcBorders>
            <w:shd w:val="clear" w:color="auto" w:fill="auto"/>
            <w:vAlign w:val="center"/>
          </w:tcPr>
          <w:p w14:paraId="4388625D"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1890" w:type="dxa"/>
            <w:tcBorders>
              <w:top w:val="single" w:sz="4" w:space="0" w:color="auto"/>
              <w:bottom w:val="single" w:sz="4" w:space="0" w:color="auto"/>
              <w:right w:val="double" w:sz="4" w:space="0" w:color="auto"/>
            </w:tcBorders>
          </w:tcPr>
          <w:p w14:paraId="62326C50" w14:textId="77777777" w:rsidR="00E84A5E" w:rsidRPr="0078432C" w:rsidRDefault="00E84A5E" w:rsidP="00E84A5E">
            <w:pPr>
              <w:spacing w:before="0" w:after="0"/>
              <w:rPr>
                <w:sz w:val="20"/>
              </w:rPr>
            </w:pPr>
            <w:r w:rsidRPr="0078432C">
              <w:rPr>
                <w:sz w:val="20"/>
              </w:rPr>
              <w:fldChar w:fldCharType="begin">
                <w:ffData>
                  <w:name w:val="Text20"/>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r w:rsidR="00E84A5E" w:rsidRPr="0078432C" w14:paraId="6834C9A5" w14:textId="77777777" w:rsidTr="00EC4D58">
        <w:trPr>
          <w:jc w:val="center"/>
        </w:trPr>
        <w:tc>
          <w:tcPr>
            <w:tcW w:w="2250" w:type="dxa"/>
            <w:tcBorders>
              <w:top w:val="single" w:sz="4" w:space="0" w:color="auto"/>
              <w:left w:val="double" w:sz="4" w:space="0" w:color="auto"/>
              <w:bottom w:val="double" w:sz="4" w:space="0" w:color="auto"/>
            </w:tcBorders>
            <w:shd w:val="clear" w:color="auto" w:fill="auto"/>
            <w:vAlign w:val="center"/>
          </w:tcPr>
          <w:p w14:paraId="0F39E0D2" w14:textId="77777777" w:rsidR="00E84A5E" w:rsidRPr="0078432C" w:rsidRDefault="00E84A5E" w:rsidP="00E84A5E">
            <w:pPr>
              <w:spacing w:before="0" w:after="0"/>
              <w:rPr>
                <w:sz w:val="18"/>
                <w:szCs w:val="18"/>
              </w:rPr>
            </w:pPr>
            <w:r w:rsidRPr="0078432C">
              <w:rPr>
                <w:sz w:val="18"/>
                <w:szCs w:val="18"/>
              </w:rPr>
              <w:t>18 AAC 50.508(6)</w:t>
            </w:r>
          </w:p>
        </w:tc>
        <w:tc>
          <w:tcPr>
            <w:tcW w:w="705" w:type="dxa"/>
            <w:tcBorders>
              <w:top w:val="single" w:sz="4" w:space="0" w:color="auto"/>
              <w:bottom w:val="double" w:sz="4" w:space="0" w:color="auto"/>
            </w:tcBorders>
            <w:shd w:val="clear" w:color="auto" w:fill="auto"/>
            <w:vAlign w:val="center"/>
          </w:tcPr>
          <w:p w14:paraId="3A72853F"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15" w:type="dxa"/>
            <w:tcBorders>
              <w:top w:val="single" w:sz="4" w:space="0" w:color="auto"/>
              <w:bottom w:val="double" w:sz="4" w:space="0" w:color="auto"/>
            </w:tcBorders>
            <w:shd w:val="clear" w:color="auto" w:fill="auto"/>
            <w:vAlign w:val="center"/>
          </w:tcPr>
          <w:p w14:paraId="566E9B20"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810" w:type="dxa"/>
            <w:tcBorders>
              <w:top w:val="single" w:sz="4" w:space="0" w:color="auto"/>
              <w:bottom w:val="double" w:sz="4" w:space="0" w:color="auto"/>
            </w:tcBorders>
            <w:shd w:val="clear" w:color="auto" w:fill="auto"/>
            <w:vAlign w:val="center"/>
          </w:tcPr>
          <w:p w14:paraId="6C420146"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900" w:type="dxa"/>
            <w:tcBorders>
              <w:top w:val="single" w:sz="4" w:space="0" w:color="auto"/>
              <w:bottom w:val="double" w:sz="4" w:space="0" w:color="auto"/>
            </w:tcBorders>
            <w:shd w:val="clear" w:color="auto" w:fill="auto"/>
            <w:vAlign w:val="center"/>
          </w:tcPr>
          <w:p w14:paraId="3B37D4CA"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645" w:type="dxa"/>
            <w:tcBorders>
              <w:top w:val="single" w:sz="4" w:space="0" w:color="auto"/>
              <w:bottom w:val="double" w:sz="4" w:space="0" w:color="auto"/>
            </w:tcBorders>
            <w:shd w:val="clear" w:color="auto" w:fill="auto"/>
            <w:vAlign w:val="center"/>
          </w:tcPr>
          <w:p w14:paraId="67EB14AF"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540" w:type="dxa"/>
            <w:tcBorders>
              <w:top w:val="single" w:sz="4" w:space="0" w:color="auto"/>
              <w:bottom w:val="double" w:sz="4" w:space="0" w:color="auto"/>
            </w:tcBorders>
            <w:shd w:val="clear" w:color="auto" w:fill="auto"/>
            <w:vAlign w:val="center"/>
          </w:tcPr>
          <w:p w14:paraId="40856C78"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720" w:type="dxa"/>
            <w:tcBorders>
              <w:top w:val="single" w:sz="4" w:space="0" w:color="auto"/>
              <w:bottom w:val="double" w:sz="4" w:space="0" w:color="auto"/>
            </w:tcBorders>
            <w:shd w:val="clear" w:color="auto" w:fill="auto"/>
            <w:vAlign w:val="center"/>
          </w:tcPr>
          <w:p w14:paraId="599F0AD6" w14:textId="77777777" w:rsidR="00E84A5E" w:rsidRPr="0078432C" w:rsidRDefault="00E84A5E" w:rsidP="00E84A5E">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FA5F3C">
              <w:rPr>
                <w:sz w:val="20"/>
              </w:rPr>
            </w:r>
            <w:r w:rsidR="00FA5F3C">
              <w:rPr>
                <w:sz w:val="20"/>
              </w:rPr>
              <w:fldChar w:fldCharType="separate"/>
            </w:r>
            <w:r w:rsidRPr="0078432C">
              <w:rPr>
                <w:sz w:val="20"/>
              </w:rPr>
              <w:fldChar w:fldCharType="end"/>
            </w:r>
          </w:p>
        </w:tc>
        <w:tc>
          <w:tcPr>
            <w:tcW w:w="1890" w:type="dxa"/>
            <w:tcBorders>
              <w:top w:val="single" w:sz="4" w:space="0" w:color="auto"/>
              <w:bottom w:val="double" w:sz="4" w:space="0" w:color="auto"/>
              <w:right w:val="double" w:sz="4" w:space="0" w:color="auto"/>
            </w:tcBorders>
          </w:tcPr>
          <w:p w14:paraId="456FAC60" w14:textId="77777777" w:rsidR="00E84A5E" w:rsidRPr="0078432C" w:rsidRDefault="00E84A5E" w:rsidP="00E84A5E">
            <w:pPr>
              <w:spacing w:before="0" w:after="0"/>
              <w:rPr>
                <w:sz w:val="20"/>
              </w:rPr>
            </w:pPr>
            <w:r w:rsidRPr="0078432C">
              <w:rPr>
                <w:sz w:val="20"/>
              </w:rPr>
              <w:fldChar w:fldCharType="begin">
                <w:ffData>
                  <w:name w:val="Text20"/>
                  <w:enabled/>
                  <w:calcOnExit w:val="0"/>
                  <w:textInput/>
                </w:ffData>
              </w:fldChar>
            </w:r>
            <w:r w:rsidRPr="0078432C">
              <w:rPr>
                <w:sz w:val="20"/>
              </w:rPr>
              <w:instrText xml:space="preserve"> FORMTEXT </w:instrText>
            </w:r>
            <w:r w:rsidRPr="0078432C">
              <w:rPr>
                <w:sz w:val="20"/>
              </w:rPr>
            </w:r>
            <w:r w:rsidRPr="0078432C">
              <w:rPr>
                <w:sz w:val="20"/>
              </w:rPr>
              <w:fldChar w:fldCharType="separate"/>
            </w:r>
            <w:r w:rsidRPr="0078432C">
              <w:rPr>
                <w:sz w:val="20"/>
              </w:rPr>
              <w:t> </w:t>
            </w:r>
            <w:r w:rsidRPr="0078432C">
              <w:rPr>
                <w:sz w:val="20"/>
              </w:rPr>
              <w:t> </w:t>
            </w:r>
            <w:r w:rsidRPr="0078432C">
              <w:rPr>
                <w:sz w:val="20"/>
              </w:rPr>
              <w:t> </w:t>
            </w:r>
            <w:r w:rsidRPr="0078432C">
              <w:rPr>
                <w:sz w:val="20"/>
              </w:rPr>
              <w:t> </w:t>
            </w:r>
            <w:r w:rsidRPr="0078432C">
              <w:rPr>
                <w:sz w:val="20"/>
              </w:rPr>
              <w:t> </w:t>
            </w:r>
            <w:r w:rsidRPr="0078432C">
              <w:rPr>
                <w:sz w:val="20"/>
              </w:rPr>
              <w:fldChar w:fldCharType="end"/>
            </w:r>
          </w:p>
        </w:tc>
      </w:tr>
    </w:tbl>
    <w:p w14:paraId="4C28B8ED" w14:textId="4A22D844" w:rsidR="00CB213A" w:rsidRDefault="00CB213A" w:rsidP="006514A5">
      <w:pPr>
        <w:widowControl w:val="0"/>
        <w:tabs>
          <w:tab w:val="left" w:pos="360"/>
        </w:tabs>
        <w:autoSpaceDE w:val="0"/>
        <w:autoSpaceDN w:val="0"/>
        <w:adjustRightInd w:val="0"/>
        <w:spacing w:before="60" w:after="60" w:line="240" w:lineRule="auto"/>
        <w:ind w:left="360" w:hanging="360"/>
        <w:rPr>
          <w:iCs/>
          <w:spacing w:val="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7"/>
        <w:gridCol w:w="630"/>
        <w:gridCol w:w="867"/>
        <w:gridCol w:w="900"/>
        <w:gridCol w:w="663"/>
        <w:gridCol w:w="630"/>
        <w:gridCol w:w="720"/>
        <w:gridCol w:w="1800"/>
      </w:tblGrid>
      <w:tr w:rsidR="00003672" w:rsidRPr="0078432C" w14:paraId="22726507" w14:textId="77777777" w:rsidTr="00EC4D58">
        <w:trPr>
          <w:jc w:val="center"/>
        </w:trPr>
        <w:tc>
          <w:tcPr>
            <w:tcW w:w="2268" w:type="dxa"/>
            <w:vMerge w:val="restart"/>
            <w:tcBorders>
              <w:top w:val="double" w:sz="4" w:space="0" w:color="auto"/>
              <w:left w:val="double" w:sz="4" w:space="0" w:color="auto"/>
              <w:bottom w:val="single" w:sz="12" w:space="0" w:color="auto"/>
            </w:tcBorders>
            <w:shd w:val="pct10" w:color="auto" w:fill="auto"/>
            <w:vAlign w:val="bottom"/>
          </w:tcPr>
          <w:p w14:paraId="514B2AD9" w14:textId="77777777" w:rsidR="00003672" w:rsidRPr="0078432C" w:rsidRDefault="00003672" w:rsidP="009662DB">
            <w:pPr>
              <w:spacing w:before="0" w:after="0"/>
              <w:jc w:val="center"/>
              <w:rPr>
                <w:b/>
              </w:rPr>
            </w:pPr>
            <w:r w:rsidRPr="0078432C">
              <w:rPr>
                <w:b/>
              </w:rPr>
              <w:t>Regulatory Provision</w:t>
            </w:r>
          </w:p>
        </w:tc>
        <w:tc>
          <w:tcPr>
            <w:tcW w:w="5097" w:type="dxa"/>
            <w:gridSpan w:val="7"/>
            <w:tcBorders>
              <w:top w:val="double" w:sz="4" w:space="0" w:color="auto"/>
              <w:bottom w:val="single" w:sz="4" w:space="0" w:color="auto"/>
            </w:tcBorders>
            <w:shd w:val="pct10" w:color="auto" w:fill="auto"/>
          </w:tcPr>
          <w:p w14:paraId="4BB79D00" w14:textId="152BC44F" w:rsidR="00003672" w:rsidRDefault="00003672" w:rsidP="009662DB">
            <w:pPr>
              <w:spacing w:before="0" w:after="0"/>
              <w:jc w:val="center"/>
              <w:rPr>
                <w:b/>
              </w:rPr>
            </w:pPr>
            <w:r w:rsidRPr="0078432C">
              <w:rPr>
                <w:b/>
              </w:rPr>
              <w:t>Pollutants Assessed</w:t>
            </w:r>
          </w:p>
          <w:p w14:paraId="5E0EDE7E" w14:textId="77777777" w:rsidR="00003672" w:rsidRPr="0078432C" w:rsidRDefault="00003672" w:rsidP="009662DB">
            <w:pPr>
              <w:spacing w:before="0" w:after="0"/>
              <w:jc w:val="center"/>
              <w:rPr>
                <w:b/>
              </w:rPr>
            </w:pPr>
            <w:r>
              <w:rPr>
                <w:b/>
              </w:rPr>
              <w:t xml:space="preserve">Due to </w:t>
            </w:r>
            <w:r w:rsidRPr="0078432C">
              <w:rPr>
                <w:b/>
              </w:rPr>
              <w:t>Department</w:t>
            </w:r>
            <w:r>
              <w:rPr>
                <w:b/>
              </w:rPr>
              <w:t xml:space="preserve"> </w:t>
            </w:r>
            <w:r w:rsidRPr="0078432C">
              <w:rPr>
                <w:b/>
              </w:rPr>
              <w:t>Request</w:t>
            </w:r>
          </w:p>
        </w:tc>
        <w:tc>
          <w:tcPr>
            <w:tcW w:w="1800" w:type="dxa"/>
            <w:vMerge w:val="restart"/>
            <w:tcBorders>
              <w:top w:val="double" w:sz="4" w:space="0" w:color="auto"/>
              <w:bottom w:val="single" w:sz="12" w:space="0" w:color="auto"/>
              <w:right w:val="double" w:sz="4" w:space="0" w:color="auto"/>
            </w:tcBorders>
            <w:shd w:val="pct10" w:color="auto" w:fill="auto"/>
            <w:vAlign w:val="center"/>
          </w:tcPr>
          <w:p w14:paraId="7B7A6B46" w14:textId="77777777" w:rsidR="00003672" w:rsidRPr="0078432C" w:rsidRDefault="00003672" w:rsidP="009662DB">
            <w:pPr>
              <w:spacing w:before="0" w:after="0"/>
              <w:jc w:val="center"/>
              <w:rPr>
                <w:b/>
              </w:rPr>
            </w:pPr>
            <w:r w:rsidRPr="0078432C">
              <w:rPr>
                <w:b/>
              </w:rPr>
              <w:t>Comments</w:t>
            </w:r>
          </w:p>
        </w:tc>
      </w:tr>
      <w:tr w:rsidR="00003672" w:rsidRPr="0078432C" w14:paraId="23FBCC72" w14:textId="77777777" w:rsidTr="00EC4D58">
        <w:trPr>
          <w:jc w:val="center"/>
        </w:trPr>
        <w:tc>
          <w:tcPr>
            <w:tcW w:w="2268" w:type="dxa"/>
            <w:vMerge/>
            <w:tcBorders>
              <w:left w:val="double" w:sz="4" w:space="0" w:color="auto"/>
              <w:bottom w:val="single" w:sz="12" w:space="0" w:color="auto"/>
            </w:tcBorders>
          </w:tcPr>
          <w:p w14:paraId="199A761E" w14:textId="77777777" w:rsidR="00003672" w:rsidRPr="0078432C" w:rsidRDefault="00003672" w:rsidP="009662DB">
            <w:pPr>
              <w:spacing w:before="0" w:after="0"/>
            </w:pPr>
          </w:p>
        </w:tc>
        <w:tc>
          <w:tcPr>
            <w:tcW w:w="687" w:type="dxa"/>
            <w:tcBorders>
              <w:bottom w:val="single" w:sz="12" w:space="0" w:color="auto"/>
            </w:tcBorders>
            <w:shd w:val="pct10" w:color="auto" w:fill="auto"/>
            <w:tcMar>
              <w:left w:w="72" w:type="dxa"/>
              <w:right w:w="72" w:type="dxa"/>
            </w:tcMar>
          </w:tcPr>
          <w:p w14:paraId="55B215B1" w14:textId="77777777" w:rsidR="00003672" w:rsidRPr="0078432C" w:rsidRDefault="00003672" w:rsidP="009662DB">
            <w:pPr>
              <w:spacing w:before="0" w:after="0"/>
              <w:jc w:val="center"/>
              <w:rPr>
                <w:b/>
              </w:rPr>
            </w:pPr>
            <w:r w:rsidRPr="0078432C">
              <w:rPr>
                <w:b/>
              </w:rPr>
              <w:t>NO</w:t>
            </w:r>
            <w:r w:rsidRPr="0078432C">
              <w:rPr>
                <w:b/>
                <w:vertAlign w:val="subscript"/>
              </w:rPr>
              <w:t>2</w:t>
            </w:r>
          </w:p>
        </w:tc>
        <w:tc>
          <w:tcPr>
            <w:tcW w:w="630" w:type="dxa"/>
            <w:tcBorders>
              <w:bottom w:val="single" w:sz="12" w:space="0" w:color="auto"/>
            </w:tcBorders>
            <w:shd w:val="pct10" w:color="auto" w:fill="auto"/>
            <w:tcMar>
              <w:left w:w="72" w:type="dxa"/>
              <w:right w:w="72" w:type="dxa"/>
            </w:tcMar>
          </w:tcPr>
          <w:p w14:paraId="2BF71B5E" w14:textId="77777777" w:rsidR="00003672" w:rsidRPr="0078432C" w:rsidRDefault="00003672" w:rsidP="009662DB">
            <w:pPr>
              <w:spacing w:before="0" w:after="0"/>
              <w:jc w:val="center"/>
              <w:rPr>
                <w:b/>
              </w:rPr>
            </w:pPr>
            <w:r w:rsidRPr="0078432C">
              <w:rPr>
                <w:b/>
              </w:rPr>
              <w:t>SO</w:t>
            </w:r>
            <w:r w:rsidRPr="0078432C">
              <w:rPr>
                <w:b/>
                <w:vertAlign w:val="subscript"/>
              </w:rPr>
              <w:t>2</w:t>
            </w:r>
          </w:p>
        </w:tc>
        <w:tc>
          <w:tcPr>
            <w:tcW w:w="867" w:type="dxa"/>
            <w:tcBorders>
              <w:bottom w:val="single" w:sz="12" w:space="0" w:color="auto"/>
            </w:tcBorders>
            <w:shd w:val="pct10" w:color="auto" w:fill="auto"/>
            <w:tcMar>
              <w:left w:w="72" w:type="dxa"/>
              <w:right w:w="72" w:type="dxa"/>
            </w:tcMar>
          </w:tcPr>
          <w:p w14:paraId="41E1A67C" w14:textId="620345A5" w:rsidR="00003672" w:rsidRPr="0078432C" w:rsidRDefault="00003672" w:rsidP="00573CB8">
            <w:pPr>
              <w:spacing w:before="0" w:after="0"/>
              <w:jc w:val="center"/>
              <w:rPr>
                <w:b/>
              </w:rPr>
            </w:pPr>
            <w:r w:rsidRPr="0078432C">
              <w:rPr>
                <w:b/>
              </w:rPr>
              <w:t>PM</w:t>
            </w:r>
            <w:r w:rsidR="00330CF6">
              <w:rPr>
                <w:b/>
              </w:rPr>
              <w:t>-</w:t>
            </w:r>
            <w:r w:rsidRPr="00330CF6">
              <w:rPr>
                <w:b/>
              </w:rPr>
              <w:t>10</w:t>
            </w:r>
          </w:p>
        </w:tc>
        <w:tc>
          <w:tcPr>
            <w:tcW w:w="900" w:type="dxa"/>
            <w:tcBorders>
              <w:bottom w:val="single" w:sz="12" w:space="0" w:color="auto"/>
            </w:tcBorders>
            <w:shd w:val="pct10" w:color="auto" w:fill="auto"/>
            <w:tcMar>
              <w:left w:w="72" w:type="dxa"/>
              <w:right w:w="72" w:type="dxa"/>
            </w:tcMar>
          </w:tcPr>
          <w:p w14:paraId="08BCCBE0" w14:textId="3293ADFF" w:rsidR="00003672" w:rsidRPr="0078432C" w:rsidRDefault="00003672" w:rsidP="00137E33">
            <w:pPr>
              <w:spacing w:before="0" w:after="0"/>
              <w:jc w:val="center"/>
              <w:rPr>
                <w:b/>
              </w:rPr>
            </w:pPr>
            <w:r w:rsidRPr="0078432C">
              <w:rPr>
                <w:b/>
              </w:rPr>
              <w:t>PM</w:t>
            </w:r>
            <w:r w:rsidR="00330CF6">
              <w:rPr>
                <w:b/>
              </w:rPr>
              <w:t>-</w:t>
            </w:r>
            <w:r w:rsidRPr="00330CF6">
              <w:rPr>
                <w:b/>
              </w:rPr>
              <w:t>2.5</w:t>
            </w:r>
          </w:p>
        </w:tc>
        <w:tc>
          <w:tcPr>
            <w:tcW w:w="663" w:type="dxa"/>
            <w:tcBorders>
              <w:bottom w:val="single" w:sz="12" w:space="0" w:color="auto"/>
            </w:tcBorders>
            <w:shd w:val="pct10" w:color="auto" w:fill="auto"/>
            <w:tcMar>
              <w:left w:w="72" w:type="dxa"/>
              <w:right w:w="72" w:type="dxa"/>
            </w:tcMar>
          </w:tcPr>
          <w:p w14:paraId="4DE60845" w14:textId="77777777" w:rsidR="00003672" w:rsidRPr="0078432C" w:rsidRDefault="00003672" w:rsidP="009662DB">
            <w:pPr>
              <w:spacing w:before="0" w:after="0"/>
              <w:jc w:val="center"/>
              <w:rPr>
                <w:b/>
              </w:rPr>
            </w:pPr>
            <w:r w:rsidRPr="0078432C">
              <w:rPr>
                <w:b/>
              </w:rPr>
              <w:t>CO</w:t>
            </w:r>
          </w:p>
        </w:tc>
        <w:tc>
          <w:tcPr>
            <w:tcW w:w="630" w:type="dxa"/>
            <w:tcBorders>
              <w:bottom w:val="single" w:sz="12" w:space="0" w:color="auto"/>
            </w:tcBorders>
            <w:shd w:val="pct10" w:color="auto" w:fill="auto"/>
            <w:tcMar>
              <w:left w:w="43" w:type="dxa"/>
              <w:right w:w="43" w:type="dxa"/>
            </w:tcMar>
          </w:tcPr>
          <w:p w14:paraId="0CD82C3E" w14:textId="77777777" w:rsidR="00003672" w:rsidRPr="0078432C" w:rsidRDefault="00003672" w:rsidP="009662DB">
            <w:pPr>
              <w:spacing w:before="0" w:after="0"/>
              <w:jc w:val="center"/>
              <w:rPr>
                <w:b/>
              </w:rPr>
            </w:pPr>
            <w:r w:rsidRPr="0078432C">
              <w:rPr>
                <w:b/>
              </w:rPr>
              <w:t>O</w:t>
            </w:r>
            <w:r w:rsidRPr="0078432C">
              <w:rPr>
                <w:b/>
                <w:vertAlign w:val="subscript"/>
              </w:rPr>
              <w:t>3</w:t>
            </w:r>
          </w:p>
        </w:tc>
        <w:tc>
          <w:tcPr>
            <w:tcW w:w="720" w:type="dxa"/>
            <w:tcBorders>
              <w:bottom w:val="single" w:sz="12" w:space="0" w:color="auto"/>
            </w:tcBorders>
            <w:shd w:val="pct10" w:color="auto" w:fill="auto"/>
            <w:tcMar>
              <w:left w:w="72" w:type="dxa"/>
              <w:right w:w="72" w:type="dxa"/>
            </w:tcMar>
          </w:tcPr>
          <w:p w14:paraId="5C25EC96" w14:textId="77777777" w:rsidR="00003672" w:rsidRPr="0078432C" w:rsidRDefault="00003672" w:rsidP="009662DB">
            <w:pPr>
              <w:spacing w:before="0" w:after="0"/>
              <w:jc w:val="center"/>
              <w:rPr>
                <w:b/>
              </w:rPr>
            </w:pPr>
            <w:proofErr w:type="spellStart"/>
            <w:r w:rsidRPr="0078432C">
              <w:rPr>
                <w:b/>
              </w:rPr>
              <w:t>Pb</w:t>
            </w:r>
            <w:proofErr w:type="spellEnd"/>
          </w:p>
        </w:tc>
        <w:tc>
          <w:tcPr>
            <w:tcW w:w="1800" w:type="dxa"/>
            <w:vMerge/>
            <w:tcBorders>
              <w:bottom w:val="single" w:sz="12" w:space="0" w:color="auto"/>
              <w:right w:val="double" w:sz="4" w:space="0" w:color="auto"/>
            </w:tcBorders>
          </w:tcPr>
          <w:p w14:paraId="35F21AD2" w14:textId="77777777" w:rsidR="00003672" w:rsidRPr="0078432C" w:rsidRDefault="00003672" w:rsidP="009662DB">
            <w:pPr>
              <w:spacing w:before="0" w:after="0"/>
            </w:pPr>
          </w:p>
        </w:tc>
      </w:tr>
      <w:tr w:rsidR="00003672" w:rsidRPr="0078432C" w14:paraId="23EDA70E" w14:textId="77777777" w:rsidTr="00EC4D58">
        <w:trPr>
          <w:jc w:val="center"/>
        </w:trPr>
        <w:tc>
          <w:tcPr>
            <w:tcW w:w="2268" w:type="dxa"/>
            <w:tcBorders>
              <w:left w:val="double" w:sz="4" w:space="0" w:color="auto"/>
            </w:tcBorders>
            <w:shd w:val="clear" w:color="auto" w:fill="auto"/>
            <w:vAlign w:val="center"/>
          </w:tcPr>
          <w:p w14:paraId="0DDF094F" w14:textId="77777777" w:rsidR="00003672" w:rsidRPr="009B7769" w:rsidRDefault="00003672" w:rsidP="009662DB">
            <w:pPr>
              <w:spacing w:before="0" w:after="0"/>
              <w:rPr>
                <w:sz w:val="18"/>
                <w:szCs w:val="18"/>
              </w:rPr>
            </w:pPr>
            <w:r w:rsidRPr="009B7769">
              <w:rPr>
                <w:sz w:val="18"/>
                <w:szCs w:val="18"/>
              </w:rPr>
              <w:t>18 AAC 50.</w:t>
            </w:r>
            <w:r>
              <w:rPr>
                <w:sz w:val="18"/>
                <w:szCs w:val="18"/>
              </w:rPr>
              <w:t>540(c)(2)(D)</w:t>
            </w:r>
          </w:p>
        </w:tc>
        <w:tc>
          <w:tcPr>
            <w:tcW w:w="687" w:type="dxa"/>
            <w:shd w:val="clear" w:color="auto" w:fill="auto"/>
            <w:vAlign w:val="center"/>
          </w:tcPr>
          <w:p w14:paraId="4074D1A6"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30" w:type="dxa"/>
            <w:shd w:val="clear" w:color="auto" w:fill="auto"/>
            <w:vAlign w:val="center"/>
          </w:tcPr>
          <w:p w14:paraId="5C9B9EC0"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867" w:type="dxa"/>
            <w:shd w:val="clear" w:color="auto" w:fill="auto"/>
            <w:vAlign w:val="center"/>
          </w:tcPr>
          <w:p w14:paraId="59261699"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900" w:type="dxa"/>
            <w:shd w:val="clear" w:color="auto" w:fill="auto"/>
            <w:vAlign w:val="center"/>
          </w:tcPr>
          <w:p w14:paraId="253DC62C"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63" w:type="dxa"/>
            <w:tcBorders>
              <w:bottom w:val="single" w:sz="4" w:space="0" w:color="auto"/>
            </w:tcBorders>
            <w:shd w:val="clear" w:color="auto" w:fill="auto"/>
            <w:vAlign w:val="center"/>
          </w:tcPr>
          <w:p w14:paraId="4DE8509D"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30" w:type="dxa"/>
            <w:shd w:val="clear" w:color="auto" w:fill="auto"/>
            <w:vAlign w:val="center"/>
          </w:tcPr>
          <w:p w14:paraId="64696D93" w14:textId="77777777" w:rsidR="00003672" w:rsidRPr="0059538C" w:rsidRDefault="00003672" w:rsidP="009662DB">
            <w:pPr>
              <w:spacing w:before="0" w:after="0"/>
              <w:jc w:val="center"/>
              <w:rPr>
                <w:sz w:val="20"/>
              </w:rPr>
            </w:pPr>
            <w:r w:rsidRPr="0059538C">
              <w:rPr>
                <w:sz w:val="20"/>
              </w:rPr>
              <w:fldChar w:fldCharType="begin">
                <w:ffData>
                  <w:name w:val=""/>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720" w:type="dxa"/>
            <w:tcBorders>
              <w:bottom w:val="single" w:sz="4" w:space="0" w:color="auto"/>
            </w:tcBorders>
            <w:shd w:val="clear" w:color="auto" w:fill="auto"/>
            <w:vAlign w:val="center"/>
          </w:tcPr>
          <w:p w14:paraId="3B9D98BD"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1800" w:type="dxa"/>
            <w:tcBorders>
              <w:right w:val="double" w:sz="4" w:space="0" w:color="auto"/>
            </w:tcBorders>
          </w:tcPr>
          <w:p w14:paraId="27F95990" w14:textId="77777777" w:rsidR="00003672" w:rsidRPr="0078432C" w:rsidRDefault="00003672" w:rsidP="009662DB">
            <w:pPr>
              <w:spacing w:before="0" w:after="0"/>
            </w:pPr>
            <w:r w:rsidRPr="0078432C">
              <w:fldChar w:fldCharType="begin">
                <w:ffData>
                  <w:name w:val="Text19"/>
                  <w:enabled/>
                  <w:calcOnExit w:val="0"/>
                  <w:textInput/>
                </w:ffData>
              </w:fldChar>
            </w:r>
            <w:r w:rsidRPr="0078432C">
              <w:instrText xml:space="preserve"> FORMTEXT </w:instrText>
            </w:r>
            <w:r w:rsidRPr="0078432C">
              <w:fldChar w:fldCharType="separate"/>
            </w:r>
            <w:r w:rsidRPr="0078432C">
              <w:t> </w:t>
            </w:r>
            <w:r w:rsidRPr="0078432C">
              <w:t> </w:t>
            </w:r>
            <w:r w:rsidRPr="0078432C">
              <w:t> </w:t>
            </w:r>
            <w:r w:rsidRPr="0078432C">
              <w:t> </w:t>
            </w:r>
            <w:r w:rsidRPr="0078432C">
              <w:t> </w:t>
            </w:r>
            <w:r w:rsidRPr="0078432C">
              <w:fldChar w:fldCharType="end"/>
            </w:r>
          </w:p>
        </w:tc>
      </w:tr>
      <w:tr w:rsidR="00003672" w:rsidRPr="0078432C" w14:paraId="33765360" w14:textId="77777777" w:rsidTr="00EC4D58">
        <w:trPr>
          <w:jc w:val="center"/>
        </w:trPr>
        <w:tc>
          <w:tcPr>
            <w:tcW w:w="2268" w:type="dxa"/>
            <w:tcBorders>
              <w:left w:val="double" w:sz="4" w:space="0" w:color="auto"/>
              <w:bottom w:val="single" w:sz="4" w:space="0" w:color="auto"/>
            </w:tcBorders>
            <w:shd w:val="clear" w:color="auto" w:fill="auto"/>
            <w:vAlign w:val="center"/>
          </w:tcPr>
          <w:p w14:paraId="6F2E9156" w14:textId="77777777" w:rsidR="00003672" w:rsidRPr="009B7769" w:rsidRDefault="00003672" w:rsidP="009662DB">
            <w:pPr>
              <w:spacing w:before="0" w:after="0"/>
              <w:rPr>
                <w:sz w:val="18"/>
                <w:szCs w:val="18"/>
              </w:rPr>
            </w:pPr>
            <w:r w:rsidRPr="009B7769">
              <w:rPr>
                <w:sz w:val="18"/>
                <w:szCs w:val="18"/>
              </w:rPr>
              <w:t>18 AAC 50.201(a)</w:t>
            </w:r>
          </w:p>
        </w:tc>
        <w:tc>
          <w:tcPr>
            <w:tcW w:w="687" w:type="dxa"/>
            <w:tcBorders>
              <w:bottom w:val="single" w:sz="4" w:space="0" w:color="auto"/>
            </w:tcBorders>
            <w:shd w:val="clear" w:color="auto" w:fill="auto"/>
            <w:vAlign w:val="center"/>
          </w:tcPr>
          <w:p w14:paraId="688A747E"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22A4077A"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867" w:type="dxa"/>
            <w:tcBorders>
              <w:bottom w:val="single" w:sz="4" w:space="0" w:color="auto"/>
            </w:tcBorders>
            <w:shd w:val="clear" w:color="auto" w:fill="auto"/>
            <w:vAlign w:val="center"/>
          </w:tcPr>
          <w:p w14:paraId="09BF96E9"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900" w:type="dxa"/>
            <w:tcBorders>
              <w:bottom w:val="single" w:sz="4" w:space="0" w:color="auto"/>
            </w:tcBorders>
            <w:shd w:val="clear" w:color="auto" w:fill="auto"/>
            <w:vAlign w:val="center"/>
          </w:tcPr>
          <w:p w14:paraId="160D15FB"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63" w:type="dxa"/>
            <w:tcBorders>
              <w:bottom w:val="single" w:sz="4" w:space="0" w:color="auto"/>
            </w:tcBorders>
            <w:shd w:val="clear" w:color="auto" w:fill="auto"/>
            <w:vAlign w:val="center"/>
          </w:tcPr>
          <w:p w14:paraId="0F10ED8B"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1775992F"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720" w:type="dxa"/>
            <w:tcBorders>
              <w:bottom w:val="single" w:sz="4" w:space="0" w:color="auto"/>
            </w:tcBorders>
            <w:shd w:val="clear" w:color="auto" w:fill="auto"/>
            <w:vAlign w:val="center"/>
          </w:tcPr>
          <w:p w14:paraId="15824F95"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1800" w:type="dxa"/>
            <w:tcBorders>
              <w:bottom w:val="single" w:sz="4" w:space="0" w:color="auto"/>
              <w:right w:val="double" w:sz="4" w:space="0" w:color="auto"/>
            </w:tcBorders>
          </w:tcPr>
          <w:p w14:paraId="4333C0C0" w14:textId="77777777" w:rsidR="00003672" w:rsidRPr="0078432C" w:rsidRDefault="00003672" w:rsidP="009662DB">
            <w:pPr>
              <w:spacing w:before="0" w:after="0"/>
            </w:pPr>
            <w:r w:rsidRPr="0078432C">
              <w:fldChar w:fldCharType="begin">
                <w:ffData>
                  <w:name w:val="Text21"/>
                  <w:enabled/>
                  <w:calcOnExit w:val="0"/>
                  <w:textInput/>
                </w:ffData>
              </w:fldChar>
            </w:r>
            <w:r w:rsidRPr="0078432C">
              <w:instrText xml:space="preserve"> FORMTEXT </w:instrText>
            </w:r>
            <w:r w:rsidRPr="0078432C">
              <w:fldChar w:fldCharType="separate"/>
            </w:r>
            <w:r w:rsidRPr="0078432C">
              <w:t> </w:t>
            </w:r>
            <w:r w:rsidRPr="0078432C">
              <w:t> </w:t>
            </w:r>
            <w:r w:rsidRPr="0078432C">
              <w:t> </w:t>
            </w:r>
            <w:r w:rsidRPr="0078432C">
              <w:t> </w:t>
            </w:r>
            <w:r w:rsidRPr="0078432C">
              <w:t> </w:t>
            </w:r>
            <w:r w:rsidRPr="0078432C">
              <w:fldChar w:fldCharType="end"/>
            </w:r>
          </w:p>
        </w:tc>
      </w:tr>
      <w:tr w:rsidR="00003672" w:rsidRPr="0078432C" w14:paraId="7264F8D3" w14:textId="77777777" w:rsidTr="00EC4D58">
        <w:trPr>
          <w:jc w:val="center"/>
        </w:trPr>
        <w:tc>
          <w:tcPr>
            <w:tcW w:w="2268" w:type="dxa"/>
            <w:tcBorders>
              <w:left w:val="double" w:sz="4" w:space="0" w:color="auto"/>
              <w:bottom w:val="single" w:sz="4" w:space="0" w:color="auto"/>
            </w:tcBorders>
            <w:shd w:val="clear" w:color="auto" w:fill="auto"/>
            <w:vAlign w:val="center"/>
          </w:tcPr>
          <w:p w14:paraId="5D696A9B" w14:textId="77777777" w:rsidR="00003672" w:rsidRPr="009B7769" w:rsidRDefault="00003672" w:rsidP="009662DB">
            <w:pPr>
              <w:spacing w:before="0" w:after="0"/>
              <w:rPr>
                <w:sz w:val="18"/>
                <w:szCs w:val="18"/>
              </w:rPr>
            </w:pPr>
            <w:r w:rsidRPr="009B7769">
              <w:rPr>
                <w:sz w:val="18"/>
                <w:szCs w:val="18"/>
              </w:rPr>
              <w:t>18 AAC 50.540(l)</w:t>
            </w:r>
          </w:p>
        </w:tc>
        <w:tc>
          <w:tcPr>
            <w:tcW w:w="5097" w:type="dxa"/>
            <w:gridSpan w:val="7"/>
            <w:tcBorders>
              <w:bottom w:val="single" w:sz="4" w:space="0" w:color="auto"/>
            </w:tcBorders>
            <w:shd w:val="clear" w:color="auto" w:fill="auto"/>
            <w:tcMar>
              <w:left w:w="216" w:type="dxa"/>
              <w:right w:w="115" w:type="dxa"/>
            </w:tcMar>
            <w:vAlign w:val="center"/>
          </w:tcPr>
          <w:p w14:paraId="302BA941" w14:textId="77777777" w:rsidR="00003672" w:rsidRPr="0059538C" w:rsidRDefault="00003672" w:rsidP="009662DB">
            <w:pPr>
              <w:spacing w:before="0" w:after="0"/>
              <w:ind w:left="-22"/>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r w:rsidRPr="0059538C">
              <w:rPr>
                <w:sz w:val="20"/>
              </w:rPr>
              <w:t xml:space="preserve"> </w:t>
            </w:r>
            <w:r>
              <w:rPr>
                <w:sz w:val="20"/>
              </w:rPr>
              <w:t xml:space="preserve"> </w:t>
            </w:r>
            <w:r w:rsidRPr="0059538C">
              <w:rPr>
                <w:sz w:val="20"/>
              </w:rPr>
              <w:t>(1-hour NO</w:t>
            </w:r>
            <w:r w:rsidRPr="0059538C">
              <w:rPr>
                <w:sz w:val="20"/>
                <w:vertAlign w:val="subscript"/>
              </w:rPr>
              <w:t>2</w:t>
            </w:r>
            <w:r w:rsidRPr="0059538C">
              <w:rPr>
                <w:sz w:val="20"/>
              </w:rPr>
              <w:t xml:space="preserve">) </w:t>
            </w:r>
          </w:p>
        </w:tc>
        <w:tc>
          <w:tcPr>
            <w:tcW w:w="1800" w:type="dxa"/>
            <w:tcBorders>
              <w:bottom w:val="single" w:sz="4" w:space="0" w:color="auto"/>
              <w:right w:val="double" w:sz="4" w:space="0" w:color="auto"/>
            </w:tcBorders>
          </w:tcPr>
          <w:p w14:paraId="16090080" w14:textId="77777777" w:rsidR="00003672" w:rsidRPr="0078432C" w:rsidRDefault="00003672" w:rsidP="009662DB">
            <w:pPr>
              <w:spacing w:before="0" w:after="0"/>
            </w:pPr>
            <w:r w:rsidRPr="0078432C">
              <w:fldChar w:fldCharType="begin">
                <w:ffData>
                  <w:name w:val="Text21"/>
                  <w:enabled/>
                  <w:calcOnExit w:val="0"/>
                  <w:textInput/>
                </w:ffData>
              </w:fldChar>
            </w:r>
            <w:r w:rsidRPr="0078432C">
              <w:instrText xml:space="preserve"> FORMTEXT </w:instrText>
            </w:r>
            <w:r w:rsidRPr="0078432C">
              <w:fldChar w:fldCharType="separate"/>
            </w:r>
            <w:r w:rsidRPr="0078432C">
              <w:t> </w:t>
            </w:r>
            <w:r w:rsidRPr="0078432C">
              <w:t> </w:t>
            </w:r>
            <w:r w:rsidRPr="0078432C">
              <w:t> </w:t>
            </w:r>
            <w:r w:rsidRPr="0078432C">
              <w:t> </w:t>
            </w:r>
            <w:r w:rsidRPr="0078432C">
              <w:t> </w:t>
            </w:r>
            <w:r w:rsidRPr="0078432C">
              <w:fldChar w:fldCharType="end"/>
            </w:r>
          </w:p>
        </w:tc>
      </w:tr>
      <w:tr w:rsidR="00003672" w:rsidRPr="0078432C" w14:paraId="2FA7B95B" w14:textId="77777777" w:rsidTr="00EC4D58">
        <w:trPr>
          <w:jc w:val="center"/>
        </w:trPr>
        <w:tc>
          <w:tcPr>
            <w:tcW w:w="2268" w:type="dxa"/>
            <w:tcBorders>
              <w:top w:val="single" w:sz="4" w:space="0" w:color="auto"/>
              <w:left w:val="double" w:sz="4" w:space="0" w:color="auto"/>
              <w:bottom w:val="double" w:sz="4" w:space="0" w:color="auto"/>
            </w:tcBorders>
            <w:shd w:val="clear" w:color="auto" w:fill="auto"/>
            <w:vAlign w:val="center"/>
          </w:tcPr>
          <w:p w14:paraId="26AABE0D" w14:textId="2ECE910D" w:rsidR="00003672" w:rsidRPr="0059538C" w:rsidRDefault="00003672" w:rsidP="009662DB">
            <w:pPr>
              <w:spacing w:before="0" w:after="0"/>
              <w:rPr>
                <w:sz w:val="18"/>
                <w:szCs w:val="18"/>
              </w:rPr>
            </w:pPr>
            <w:r w:rsidRPr="0059538C">
              <w:rPr>
                <w:sz w:val="18"/>
                <w:szCs w:val="18"/>
              </w:rPr>
              <w:t>Other:</w:t>
            </w:r>
            <w:r w:rsidR="00D45E48">
              <w:rPr>
                <w:sz w:val="18"/>
                <w:szCs w:val="18"/>
              </w:rPr>
              <w:t xml:space="preserve"> </w:t>
            </w:r>
            <w:r w:rsidRPr="0059538C">
              <w:rPr>
                <w:sz w:val="18"/>
                <w:szCs w:val="18"/>
              </w:rPr>
              <w:fldChar w:fldCharType="begin">
                <w:ffData>
                  <w:name w:val="Text18"/>
                  <w:enabled/>
                  <w:calcOnExit w:val="0"/>
                  <w:textInput/>
                </w:ffData>
              </w:fldChar>
            </w:r>
            <w:r w:rsidRPr="0059538C">
              <w:rPr>
                <w:sz w:val="18"/>
                <w:szCs w:val="18"/>
              </w:rPr>
              <w:instrText xml:space="preserve"> FORMTEXT </w:instrText>
            </w:r>
            <w:r w:rsidRPr="0059538C">
              <w:rPr>
                <w:sz w:val="18"/>
                <w:szCs w:val="18"/>
              </w:rPr>
            </w:r>
            <w:r w:rsidRPr="0059538C">
              <w:rPr>
                <w:sz w:val="18"/>
                <w:szCs w:val="18"/>
              </w:rPr>
              <w:fldChar w:fldCharType="separate"/>
            </w:r>
            <w:r w:rsidRPr="0059538C">
              <w:rPr>
                <w:sz w:val="18"/>
                <w:szCs w:val="18"/>
              </w:rPr>
              <w:t> </w:t>
            </w:r>
            <w:r w:rsidRPr="0059538C">
              <w:rPr>
                <w:sz w:val="18"/>
                <w:szCs w:val="18"/>
              </w:rPr>
              <w:t> </w:t>
            </w:r>
            <w:r w:rsidRPr="0059538C">
              <w:rPr>
                <w:sz w:val="18"/>
                <w:szCs w:val="18"/>
              </w:rPr>
              <w:t> </w:t>
            </w:r>
            <w:r w:rsidRPr="0059538C">
              <w:rPr>
                <w:sz w:val="18"/>
                <w:szCs w:val="18"/>
              </w:rPr>
              <w:t> </w:t>
            </w:r>
            <w:r w:rsidRPr="0059538C">
              <w:rPr>
                <w:sz w:val="18"/>
                <w:szCs w:val="18"/>
              </w:rPr>
              <w:t> </w:t>
            </w:r>
            <w:r w:rsidRPr="0059538C">
              <w:rPr>
                <w:sz w:val="18"/>
                <w:szCs w:val="18"/>
              </w:rPr>
              <w:fldChar w:fldCharType="end"/>
            </w:r>
          </w:p>
        </w:tc>
        <w:tc>
          <w:tcPr>
            <w:tcW w:w="687" w:type="dxa"/>
            <w:tcBorders>
              <w:top w:val="single" w:sz="4" w:space="0" w:color="auto"/>
              <w:bottom w:val="double" w:sz="4" w:space="0" w:color="auto"/>
            </w:tcBorders>
            <w:shd w:val="clear" w:color="auto" w:fill="auto"/>
            <w:vAlign w:val="center"/>
          </w:tcPr>
          <w:p w14:paraId="7F49B4E3"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49AD6332"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867" w:type="dxa"/>
            <w:tcBorders>
              <w:top w:val="single" w:sz="4" w:space="0" w:color="auto"/>
              <w:bottom w:val="double" w:sz="4" w:space="0" w:color="auto"/>
            </w:tcBorders>
            <w:shd w:val="clear" w:color="auto" w:fill="auto"/>
            <w:vAlign w:val="center"/>
          </w:tcPr>
          <w:p w14:paraId="1BC36363"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900" w:type="dxa"/>
            <w:tcBorders>
              <w:top w:val="single" w:sz="4" w:space="0" w:color="auto"/>
              <w:bottom w:val="double" w:sz="4" w:space="0" w:color="auto"/>
            </w:tcBorders>
            <w:shd w:val="clear" w:color="auto" w:fill="auto"/>
            <w:vAlign w:val="center"/>
          </w:tcPr>
          <w:p w14:paraId="31C887DC"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63" w:type="dxa"/>
            <w:tcBorders>
              <w:top w:val="single" w:sz="4" w:space="0" w:color="auto"/>
              <w:bottom w:val="double" w:sz="4" w:space="0" w:color="auto"/>
            </w:tcBorders>
            <w:shd w:val="clear" w:color="auto" w:fill="auto"/>
            <w:vAlign w:val="center"/>
          </w:tcPr>
          <w:p w14:paraId="7510D3EB"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219EC5C6"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720" w:type="dxa"/>
            <w:tcBorders>
              <w:top w:val="single" w:sz="4" w:space="0" w:color="auto"/>
              <w:bottom w:val="double" w:sz="4" w:space="0" w:color="auto"/>
            </w:tcBorders>
            <w:shd w:val="clear" w:color="auto" w:fill="auto"/>
            <w:vAlign w:val="center"/>
          </w:tcPr>
          <w:p w14:paraId="631609E1" w14:textId="77777777" w:rsidR="00003672" w:rsidRPr="0059538C" w:rsidRDefault="00003672" w:rsidP="009662DB">
            <w:pPr>
              <w:spacing w:before="0" w:after="0"/>
              <w:jc w:val="center"/>
              <w:rPr>
                <w:sz w:val="20"/>
              </w:rPr>
            </w:pPr>
            <w:r w:rsidRPr="0059538C">
              <w:rPr>
                <w:sz w:val="20"/>
              </w:rPr>
              <w:fldChar w:fldCharType="begin">
                <w:ffData>
                  <w:name w:val="Check4"/>
                  <w:enabled/>
                  <w:calcOnExit w:val="0"/>
                  <w:checkBox>
                    <w:sizeAuto/>
                    <w:default w:val="0"/>
                  </w:checkBox>
                </w:ffData>
              </w:fldChar>
            </w:r>
            <w:r w:rsidRPr="0059538C">
              <w:rPr>
                <w:sz w:val="20"/>
              </w:rPr>
              <w:instrText xml:space="preserve"> FORMCHECKBOX </w:instrText>
            </w:r>
            <w:r w:rsidR="00FA5F3C">
              <w:rPr>
                <w:sz w:val="20"/>
              </w:rPr>
            </w:r>
            <w:r w:rsidR="00FA5F3C">
              <w:rPr>
                <w:sz w:val="20"/>
              </w:rPr>
              <w:fldChar w:fldCharType="separate"/>
            </w:r>
            <w:r w:rsidRPr="0059538C">
              <w:rPr>
                <w:sz w:val="20"/>
              </w:rPr>
              <w:fldChar w:fldCharType="end"/>
            </w:r>
          </w:p>
        </w:tc>
        <w:tc>
          <w:tcPr>
            <w:tcW w:w="1800" w:type="dxa"/>
            <w:tcBorders>
              <w:top w:val="single" w:sz="4" w:space="0" w:color="auto"/>
              <w:bottom w:val="double" w:sz="4" w:space="0" w:color="auto"/>
              <w:right w:val="double" w:sz="4" w:space="0" w:color="auto"/>
            </w:tcBorders>
          </w:tcPr>
          <w:p w14:paraId="5F85EB7B" w14:textId="77777777" w:rsidR="00003672" w:rsidRPr="0078432C" w:rsidRDefault="00003672" w:rsidP="009662DB">
            <w:pPr>
              <w:spacing w:before="0" w:after="0"/>
            </w:pPr>
            <w:r w:rsidRPr="0078432C">
              <w:fldChar w:fldCharType="begin">
                <w:ffData>
                  <w:name w:val="Text22"/>
                  <w:enabled/>
                  <w:calcOnExit w:val="0"/>
                  <w:textInput/>
                </w:ffData>
              </w:fldChar>
            </w:r>
            <w:r w:rsidRPr="0078432C">
              <w:instrText xml:space="preserve"> FORMTEXT </w:instrText>
            </w:r>
            <w:r w:rsidRPr="0078432C">
              <w:fldChar w:fldCharType="separate"/>
            </w:r>
            <w:r w:rsidRPr="0078432C">
              <w:t> </w:t>
            </w:r>
            <w:r w:rsidRPr="0078432C">
              <w:t> </w:t>
            </w:r>
            <w:r w:rsidRPr="0078432C">
              <w:t> </w:t>
            </w:r>
            <w:r w:rsidRPr="0078432C">
              <w:t> </w:t>
            </w:r>
            <w:r w:rsidRPr="0078432C">
              <w:t> </w:t>
            </w:r>
            <w:r w:rsidRPr="0078432C">
              <w:fldChar w:fldCharType="end"/>
            </w:r>
          </w:p>
        </w:tc>
      </w:tr>
    </w:tbl>
    <w:p w14:paraId="74D9900B" w14:textId="5F85C5E3" w:rsidR="00460F7A" w:rsidRDefault="00460F7A" w:rsidP="00460F7A">
      <w:pPr>
        <w:spacing w:before="60" w:after="60" w:line="240" w:lineRule="auto"/>
        <w:ind w:left="547" w:hanging="547"/>
        <w:rPr>
          <w:spacing w:val="1"/>
        </w:rPr>
      </w:pPr>
    </w:p>
    <w:p w14:paraId="2A058A34" w14:textId="77777777" w:rsidR="00460F7A" w:rsidRDefault="00460F7A">
      <w:pPr>
        <w:spacing w:before="0" w:after="0" w:line="240" w:lineRule="auto"/>
        <w:rPr>
          <w:spacing w:val="1"/>
        </w:rPr>
      </w:pPr>
      <w:r>
        <w:rPr>
          <w:spacing w:val="1"/>
        </w:rPr>
        <w:br w:type="page"/>
      </w:r>
    </w:p>
    <w:p w14:paraId="70032C0C" w14:textId="77777777" w:rsidR="00460F7A" w:rsidRDefault="00460F7A" w:rsidP="0079478E">
      <w:pPr>
        <w:spacing w:line="240" w:lineRule="auto"/>
        <w:ind w:left="547" w:hanging="547"/>
      </w:pPr>
      <w:r w:rsidRPr="002E49AB">
        <w:rPr>
          <w:spacing w:val="1"/>
        </w:rPr>
        <w:lastRenderedPageBreak/>
        <w:fldChar w:fldCharType="begin">
          <w:ffData>
            <w:name w:val="Check93"/>
            <w:enabled/>
            <w:calcOnExit w:val="0"/>
            <w:checkBox>
              <w:sizeAuto/>
              <w:default w:val="0"/>
            </w:checkBox>
          </w:ffData>
        </w:fldChar>
      </w:r>
      <w:r w:rsidRPr="002E49AB">
        <w:rPr>
          <w:spacing w:val="1"/>
        </w:rPr>
        <w:instrText xml:space="preserve"> FORMCHECKBOX </w:instrText>
      </w:r>
      <w:r w:rsidR="00FA5F3C">
        <w:rPr>
          <w:spacing w:val="1"/>
        </w:rPr>
      </w:r>
      <w:r w:rsidR="00FA5F3C">
        <w:rPr>
          <w:spacing w:val="1"/>
        </w:rPr>
        <w:fldChar w:fldCharType="separate"/>
      </w:r>
      <w:r w:rsidRPr="002E49AB">
        <w:rPr>
          <w:spacing w:val="1"/>
        </w:rPr>
        <w:fldChar w:fldCharType="end"/>
      </w:r>
      <w:r w:rsidRPr="002E49AB">
        <w:rPr>
          <w:iCs/>
          <w:spacing w:val="4"/>
        </w:rPr>
        <w:tab/>
      </w:r>
      <w:r>
        <w:rPr>
          <w:iCs/>
          <w:spacing w:val="4"/>
        </w:rPr>
        <w:t>The Narrative clearly identifies the pollutants and averaging periods that you assessed</w:t>
      </w:r>
      <w:r>
        <w:t>.</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720"/>
        <w:gridCol w:w="720"/>
        <w:gridCol w:w="810"/>
        <w:gridCol w:w="900"/>
        <w:gridCol w:w="720"/>
        <w:gridCol w:w="630"/>
        <w:gridCol w:w="630"/>
        <w:gridCol w:w="810"/>
        <w:gridCol w:w="1800"/>
      </w:tblGrid>
      <w:tr w:rsidR="00460F7A" w14:paraId="060AF7C6" w14:textId="77777777" w:rsidTr="00591793">
        <w:trPr>
          <w:jc w:val="center"/>
        </w:trPr>
        <w:tc>
          <w:tcPr>
            <w:tcW w:w="1245" w:type="dxa"/>
            <w:vMerge w:val="restart"/>
            <w:tcBorders>
              <w:top w:val="double" w:sz="4" w:space="0" w:color="auto"/>
              <w:left w:val="double" w:sz="4" w:space="0" w:color="auto"/>
              <w:bottom w:val="single" w:sz="12" w:space="0" w:color="auto"/>
            </w:tcBorders>
            <w:shd w:val="pct10" w:color="auto" w:fill="auto"/>
            <w:vAlign w:val="bottom"/>
          </w:tcPr>
          <w:p w14:paraId="3B26A323" w14:textId="77777777" w:rsidR="00460F7A" w:rsidRDefault="00460F7A" w:rsidP="00591793">
            <w:pPr>
              <w:tabs>
                <w:tab w:val="left" w:pos="900"/>
              </w:tabs>
              <w:spacing w:before="0" w:after="0" w:line="240" w:lineRule="auto"/>
              <w:jc w:val="center"/>
              <w:rPr>
                <w:b/>
              </w:rPr>
            </w:pPr>
            <w:r>
              <w:rPr>
                <w:b/>
              </w:rPr>
              <w:t>Averaging</w:t>
            </w:r>
          </w:p>
          <w:p w14:paraId="544D54DF" w14:textId="77777777" w:rsidR="00460F7A" w:rsidRPr="005625A7" w:rsidRDefault="00460F7A" w:rsidP="00591793">
            <w:pPr>
              <w:tabs>
                <w:tab w:val="left" w:pos="900"/>
              </w:tabs>
              <w:spacing w:before="0" w:after="0"/>
              <w:jc w:val="center"/>
              <w:rPr>
                <w:b/>
              </w:rPr>
            </w:pPr>
            <w:r>
              <w:rPr>
                <w:b/>
              </w:rPr>
              <w:t>Period</w:t>
            </w:r>
          </w:p>
        </w:tc>
        <w:tc>
          <w:tcPr>
            <w:tcW w:w="5940" w:type="dxa"/>
            <w:gridSpan w:val="8"/>
            <w:tcBorders>
              <w:top w:val="double" w:sz="4" w:space="0" w:color="auto"/>
              <w:bottom w:val="single" w:sz="4" w:space="0" w:color="auto"/>
            </w:tcBorders>
            <w:shd w:val="pct10" w:color="auto" w:fill="auto"/>
          </w:tcPr>
          <w:p w14:paraId="35BDE314" w14:textId="77777777" w:rsidR="00460F7A" w:rsidRPr="005625A7" w:rsidRDefault="00460F7A" w:rsidP="00591793">
            <w:pPr>
              <w:tabs>
                <w:tab w:val="left" w:pos="900"/>
              </w:tabs>
              <w:spacing w:before="0" w:after="0"/>
              <w:jc w:val="center"/>
              <w:rPr>
                <w:b/>
              </w:rPr>
            </w:pPr>
            <w:r>
              <w:rPr>
                <w:b/>
              </w:rPr>
              <w:t>Modeled Pollutants &amp; Averaging Periods</w:t>
            </w:r>
          </w:p>
        </w:tc>
        <w:tc>
          <w:tcPr>
            <w:tcW w:w="1800" w:type="dxa"/>
            <w:vMerge w:val="restart"/>
            <w:tcBorders>
              <w:top w:val="double" w:sz="4" w:space="0" w:color="auto"/>
              <w:bottom w:val="single" w:sz="12" w:space="0" w:color="auto"/>
              <w:right w:val="double" w:sz="4" w:space="0" w:color="auto"/>
            </w:tcBorders>
            <w:shd w:val="pct10" w:color="auto" w:fill="auto"/>
            <w:vAlign w:val="bottom"/>
          </w:tcPr>
          <w:p w14:paraId="50BD379A" w14:textId="77777777" w:rsidR="00460F7A" w:rsidRPr="005625A7" w:rsidRDefault="00460F7A" w:rsidP="00591793">
            <w:pPr>
              <w:tabs>
                <w:tab w:val="left" w:pos="900"/>
              </w:tabs>
              <w:spacing w:before="0" w:after="0"/>
              <w:jc w:val="center"/>
              <w:rPr>
                <w:b/>
              </w:rPr>
            </w:pPr>
            <w:r w:rsidRPr="005625A7">
              <w:rPr>
                <w:b/>
              </w:rPr>
              <w:t>Comments</w:t>
            </w:r>
          </w:p>
        </w:tc>
      </w:tr>
      <w:tr w:rsidR="00460F7A" w14:paraId="4DB0CD65" w14:textId="77777777" w:rsidTr="00591793">
        <w:trPr>
          <w:jc w:val="center"/>
        </w:trPr>
        <w:tc>
          <w:tcPr>
            <w:tcW w:w="1245" w:type="dxa"/>
            <w:vMerge/>
            <w:tcBorders>
              <w:left w:val="double" w:sz="4" w:space="0" w:color="auto"/>
              <w:bottom w:val="single" w:sz="12" w:space="0" w:color="auto"/>
            </w:tcBorders>
          </w:tcPr>
          <w:p w14:paraId="6DD01ED3" w14:textId="77777777" w:rsidR="00460F7A" w:rsidRPr="005625A7" w:rsidRDefault="00460F7A" w:rsidP="00591793">
            <w:pPr>
              <w:tabs>
                <w:tab w:val="left" w:pos="900"/>
              </w:tabs>
              <w:spacing w:before="0" w:after="0"/>
            </w:pPr>
          </w:p>
        </w:tc>
        <w:tc>
          <w:tcPr>
            <w:tcW w:w="720" w:type="dxa"/>
            <w:tcBorders>
              <w:bottom w:val="single" w:sz="12" w:space="0" w:color="auto"/>
            </w:tcBorders>
            <w:shd w:val="pct10" w:color="auto" w:fill="auto"/>
            <w:tcMar>
              <w:left w:w="72" w:type="dxa"/>
              <w:right w:w="72" w:type="dxa"/>
            </w:tcMar>
          </w:tcPr>
          <w:p w14:paraId="643B71D2" w14:textId="77777777" w:rsidR="00460F7A" w:rsidRPr="005625A7" w:rsidRDefault="00460F7A" w:rsidP="00591793">
            <w:pPr>
              <w:tabs>
                <w:tab w:val="left" w:pos="900"/>
              </w:tabs>
              <w:spacing w:before="0" w:after="0"/>
              <w:jc w:val="center"/>
              <w:rPr>
                <w:b/>
              </w:rPr>
            </w:pPr>
            <w:r w:rsidRPr="005625A7">
              <w:rPr>
                <w:b/>
              </w:rPr>
              <w:t>NO</w:t>
            </w:r>
            <w:r w:rsidRPr="005625A7">
              <w:rPr>
                <w:b/>
                <w:vertAlign w:val="subscript"/>
              </w:rPr>
              <w:t>2</w:t>
            </w:r>
          </w:p>
        </w:tc>
        <w:tc>
          <w:tcPr>
            <w:tcW w:w="720" w:type="dxa"/>
            <w:tcBorders>
              <w:bottom w:val="single" w:sz="12" w:space="0" w:color="auto"/>
            </w:tcBorders>
            <w:shd w:val="pct10" w:color="auto" w:fill="auto"/>
            <w:tcMar>
              <w:left w:w="72" w:type="dxa"/>
              <w:right w:w="72" w:type="dxa"/>
            </w:tcMar>
          </w:tcPr>
          <w:p w14:paraId="578A7827" w14:textId="77777777" w:rsidR="00460F7A" w:rsidRPr="005625A7" w:rsidRDefault="00460F7A" w:rsidP="00591793">
            <w:pPr>
              <w:tabs>
                <w:tab w:val="left" w:pos="900"/>
              </w:tabs>
              <w:spacing w:before="0" w:after="0"/>
              <w:jc w:val="center"/>
              <w:rPr>
                <w:b/>
              </w:rPr>
            </w:pPr>
            <w:r w:rsidRPr="005625A7">
              <w:rPr>
                <w:b/>
              </w:rPr>
              <w:t>SO</w:t>
            </w:r>
            <w:r w:rsidRPr="005625A7">
              <w:rPr>
                <w:b/>
                <w:vertAlign w:val="subscript"/>
              </w:rPr>
              <w:t>2</w:t>
            </w:r>
          </w:p>
        </w:tc>
        <w:tc>
          <w:tcPr>
            <w:tcW w:w="810" w:type="dxa"/>
            <w:tcBorders>
              <w:bottom w:val="single" w:sz="12" w:space="0" w:color="auto"/>
            </w:tcBorders>
            <w:shd w:val="pct10" w:color="auto" w:fill="auto"/>
            <w:tcMar>
              <w:left w:w="72" w:type="dxa"/>
              <w:right w:w="72" w:type="dxa"/>
            </w:tcMar>
          </w:tcPr>
          <w:p w14:paraId="76305B76" w14:textId="77777777" w:rsidR="00460F7A" w:rsidRPr="005625A7" w:rsidRDefault="00460F7A" w:rsidP="00591793">
            <w:pPr>
              <w:tabs>
                <w:tab w:val="left" w:pos="900"/>
              </w:tabs>
              <w:spacing w:before="0" w:after="0"/>
              <w:jc w:val="center"/>
              <w:rPr>
                <w:b/>
              </w:rPr>
            </w:pPr>
            <w:r w:rsidRPr="005625A7">
              <w:rPr>
                <w:b/>
              </w:rPr>
              <w:t>PM</w:t>
            </w:r>
            <w:r>
              <w:rPr>
                <w:b/>
              </w:rPr>
              <w:t>-</w:t>
            </w:r>
            <w:r w:rsidRPr="00330CF6">
              <w:rPr>
                <w:b/>
              </w:rPr>
              <w:t>10</w:t>
            </w:r>
          </w:p>
        </w:tc>
        <w:tc>
          <w:tcPr>
            <w:tcW w:w="900" w:type="dxa"/>
            <w:tcBorders>
              <w:bottom w:val="single" w:sz="12" w:space="0" w:color="auto"/>
            </w:tcBorders>
            <w:shd w:val="pct10" w:color="auto" w:fill="auto"/>
            <w:tcMar>
              <w:left w:w="72" w:type="dxa"/>
              <w:right w:w="72" w:type="dxa"/>
            </w:tcMar>
          </w:tcPr>
          <w:p w14:paraId="3831C244" w14:textId="77777777" w:rsidR="00460F7A" w:rsidRPr="005625A7" w:rsidRDefault="00460F7A" w:rsidP="00591793">
            <w:pPr>
              <w:tabs>
                <w:tab w:val="left" w:pos="900"/>
              </w:tabs>
              <w:spacing w:before="0" w:after="0"/>
              <w:jc w:val="center"/>
              <w:rPr>
                <w:b/>
              </w:rPr>
            </w:pPr>
            <w:r w:rsidRPr="005625A7">
              <w:rPr>
                <w:b/>
              </w:rPr>
              <w:t>PM</w:t>
            </w:r>
            <w:r>
              <w:rPr>
                <w:b/>
              </w:rPr>
              <w:t>-2</w:t>
            </w:r>
            <w:r w:rsidRPr="00330CF6">
              <w:rPr>
                <w:b/>
              </w:rPr>
              <w:t>.5</w:t>
            </w:r>
          </w:p>
        </w:tc>
        <w:tc>
          <w:tcPr>
            <w:tcW w:w="720" w:type="dxa"/>
            <w:tcBorders>
              <w:bottom w:val="single" w:sz="12" w:space="0" w:color="auto"/>
            </w:tcBorders>
            <w:shd w:val="pct10" w:color="auto" w:fill="auto"/>
            <w:tcMar>
              <w:left w:w="72" w:type="dxa"/>
              <w:right w:w="72" w:type="dxa"/>
            </w:tcMar>
          </w:tcPr>
          <w:p w14:paraId="67F6830B" w14:textId="77777777" w:rsidR="00460F7A" w:rsidRPr="005625A7" w:rsidRDefault="00460F7A" w:rsidP="00591793">
            <w:pPr>
              <w:tabs>
                <w:tab w:val="left" w:pos="900"/>
              </w:tabs>
              <w:spacing w:before="0" w:after="0"/>
              <w:jc w:val="center"/>
              <w:rPr>
                <w:b/>
              </w:rPr>
            </w:pPr>
            <w:r w:rsidRPr="005625A7">
              <w:rPr>
                <w:b/>
              </w:rPr>
              <w:t>CO</w:t>
            </w:r>
          </w:p>
        </w:tc>
        <w:tc>
          <w:tcPr>
            <w:tcW w:w="630" w:type="dxa"/>
            <w:tcBorders>
              <w:bottom w:val="single" w:sz="12" w:space="0" w:color="auto"/>
            </w:tcBorders>
            <w:shd w:val="pct10" w:color="auto" w:fill="auto"/>
            <w:tcMar>
              <w:left w:w="43" w:type="dxa"/>
              <w:right w:w="43" w:type="dxa"/>
            </w:tcMar>
          </w:tcPr>
          <w:p w14:paraId="770E1CC0" w14:textId="77777777" w:rsidR="00460F7A" w:rsidRPr="008F6ACF" w:rsidRDefault="00460F7A" w:rsidP="00591793">
            <w:pPr>
              <w:tabs>
                <w:tab w:val="left" w:pos="900"/>
              </w:tabs>
              <w:spacing w:before="0" w:after="0"/>
              <w:jc w:val="center"/>
              <w:rPr>
                <w:b/>
              </w:rPr>
            </w:pPr>
            <w:r w:rsidRPr="008F6ACF">
              <w:rPr>
                <w:b/>
              </w:rPr>
              <w:t>O</w:t>
            </w:r>
            <w:r w:rsidRPr="008F6ACF">
              <w:rPr>
                <w:b/>
                <w:vertAlign w:val="subscript"/>
              </w:rPr>
              <w:t>3</w:t>
            </w:r>
            <w:r>
              <w:rPr>
                <w:b/>
                <w:vertAlign w:val="subscript"/>
              </w:rPr>
              <w:t xml:space="preserve"> </w:t>
            </w:r>
          </w:p>
        </w:tc>
        <w:tc>
          <w:tcPr>
            <w:tcW w:w="630" w:type="dxa"/>
            <w:tcBorders>
              <w:bottom w:val="single" w:sz="12" w:space="0" w:color="auto"/>
            </w:tcBorders>
            <w:shd w:val="pct10" w:color="auto" w:fill="auto"/>
            <w:tcMar>
              <w:left w:w="72" w:type="dxa"/>
              <w:right w:w="72" w:type="dxa"/>
            </w:tcMar>
          </w:tcPr>
          <w:p w14:paraId="7371F732" w14:textId="77777777" w:rsidR="00460F7A" w:rsidRPr="005625A7" w:rsidRDefault="00460F7A" w:rsidP="00591793">
            <w:pPr>
              <w:tabs>
                <w:tab w:val="left" w:pos="900"/>
              </w:tabs>
              <w:spacing w:before="0" w:after="0"/>
              <w:jc w:val="center"/>
              <w:rPr>
                <w:b/>
              </w:rPr>
            </w:pPr>
            <w:proofErr w:type="spellStart"/>
            <w:r w:rsidRPr="005625A7">
              <w:rPr>
                <w:b/>
              </w:rPr>
              <w:t>Pb</w:t>
            </w:r>
            <w:proofErr w:type="spellEnd"/>
          </w:p>
        </w:tc>
        <w:tc>
          <w:tcPr>
            <w:tcW w:w="810" w:type="dxa"/>
            <w:tcBorders>
              <w:bottom w:val="single" w:sz="12" w:space="0" w:color="auto"/>
            </w:tcBorders>
            <w:shd w:val="pct10" w:color="auto" w:fill="auto"/>
            <w:tcMar>
              <w:left w:w="72" w:type="dxa"/>
              <w:right w:w="72" w:type="dxa"/>
            </w:tcMar>
          </w:tcPr>
          <w:p w14:paraId="76252655" w14:textId="77777777" w:rsidR="00460F7A" w:rsidRPr="005625A7" w:rsidRDefault="00460F7A" w:rsidP="00591793">
            <w:pPr>
              <w:tabs>
                <w:tab w:val="left" w:pos="900"/>
              </w:tabs>
              <w:spacing w:before="0" w:after="0"/>
              <w:jc w:val="center"/>
              <w:rPr>
                <w:b/>
              </w:rPr>
            </w:pPr>
            <w:r w:rsidRPr="005625A7">
              <w:rPr>
                <w:b/>
              </w:rPr>
              <w:t>Other</w:t>
            </w:r>
          </w:p>
        </w:tc>
        <w:tc>
          <w:tcPr>
            <w:tcW w:w="1800" w:type="dxa"/>
            <w:vMerge/>
            <w:tcBorders>
              <w:bottom w:val="single" w:sz="12" w:space="0" w:color="auto"/>
              <w:right w:val="double" w:sz="4" w:space="0" w:color="auto"/>
            </w:tcBorders>
          </w:tcPr>
          <w:p w14:paraId="0A3C7DBF" w14:textId="77777777" w:rsidR="00460F7A" w:rsidRPr="005625A7" w:rsidRDefault="00460F7A" w:rsidP="00591793">
            <w:pPr>
              <w:tabs>
                <w:tab w:val="left" w:pos="900"/>
              </w:tabs>
              <w:spacing w:before="0" w:after="0"/>
            </w:pPr>
          </w:p>
        </w:tc>
      </w:tr>
      <w:tr w:rsidR="00460F7A" w14:paraId="5C6A6588" w14:textId="77777777" w:rsidTr="00591793">
        <w:trPr>
          <w:jc w:val="center"/>
        </w:trPr>
        <w:tc>
          <w:tcPr>
            <w:tcW w:w="1245" w:type="dxa"/>
            <w:tcBorders>
              <w:top w:val="single" w:sz="12" w:space="0" w:color="auto"/>
              <w:left w:val="double" w:sz="4" w:space="0" w:color="auto"/>
            </w:tcBorders>
            <w:shd w:val="clear" w:color="auto" w:fill="auto"/>
            <w:vAlign w:val="center"/>
          </w:tcPr>
          <w:p w14:paraId="12C480B3" w14:textId="77777777" w:rsidR="00460F7A" w:rsidRPr="00C91906" w:rsidRDefault="00460F7A" w:rsidP="00591793">
            <w:pPr>
              <w:tabs>
                <w:tab w:val="left" w:pos="900"/>
              </w:tabs>
              <w:spacing w:before="0" w:after="0" w:line="240" w:lineRule="auto"/>
              <w:rPr>
                <w:sz w:val="20"/>
              </w:rPr>
            </w:pPr>
            <w:r w:rsidRPr="00C91906">
              <w:rPr>
                <w:sz w:val="20"/>
              </w:rPr>
              <w:t>1-hr</w:t>
            </w:r>
          </w:p>
        </w:tc>
        <w:tc>
          <w:tcPr>
            <w:tcW w:w="720" w:type="dxa"/>
            <w:tcBorders>
              <w:top w:val="single" w:sz="12" w:space="0" w:color="auto"/>
            </w:tcBorders>
            <w:shd w:val="clear" w:color="auto" w:fill="auto"/>
            <w:vAlign w:val="center"/>
          </w:tcPr>
          <w:p w14:paraId="178A00D0"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720" w:type="dxa"/>
            <w:tcBorders>
              <w:top w:val="single" w:sz="12" w:space="0" w:color="auto"/>
            </w:tcBorders>
            <w:shd w:val="clear" w:color="auto" w:fill="auto"/>
            <w:vAlign w:val="center"/>
          </w:tcPr>
          <w:p w14:paraId="244DDE5E"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810" w:type="dxa"/>
            <w:tcBorders>
              <w:top w:val="single" w:sz="12" w:space="0" w:color="auto"/>
            </w:tcBorders>
            <w:shd w:val="clear" w:color="auto" w:fill="auto"/>
            <w:vAlign w:val="center"/>
          </w:tcPr>
          <w:p w14:paraId="5A587578" w14:textId="77777777" w:rsidR="00460F7A" w:rsidRPr="005625A7" w:rsidRDefault="00460F7A" w:rsidP="00591793">
            <w:pPr>
              <w:tabs>
                <w:tab w:val="left" w:pos="900"/>
              </w:tabs>
              <w:spacing w:before="0" w:after="0" w:line="240" w:lineRule="auto"/>
              <w:jc w:val="center"/>
              <w:rPr>
                <w:sz w:val="20"/>
              </w:rPr>
            </w:pPr>
            <w:r>
              <w:rPr>
                <w:sz w:val="20"/>
              </w:rPr>
              <w:t>--</w:t>
            </w:r>
          </w:p>
        </w:tc>
        <w:tc>
          <w:tcPr>
            <w:tcW w:w="900" w:type="dxa"/>
            <w:tcBorders>
              <w:top w:val="single" w:sz="12" w:space="0" w:color="auto"/>
            </w:tcBorders>
            <w:shd w:val="clear" w:color="auto" w:fill="auto"/>
            <w:vAlign w:val="center"/>
          </w:tcPr>
          <w:p w14:paraId="0E9F54B6" w14:textId="77777777" w:rsidR="00460F7A" w:rsidRPr="005625A7" w:rsidRDefault="00460F7A" w:rsidP="00591793">
            <w:pPr>
              <w:tabs>
                <w:tab w:val="left" w:pos="900"/>
              </w:tabs>
              <w:spacing w:before="0" w:after="0" w:line="240" w:lineRule="auto"/>
              <w:jc w:val="center"/>
              <w:rPr>
                <w:sz w:val="20"/>
              </w:rPr>
            </w:pPr>
            <w:r>
              <w:rPr>
                <w:sz w:val="20"/>
              </w:rPr>
              <w:t>--</w:t>
            </w:r>
          </w:p>
        </w:tc>
        <w:tc>
          <w:tcPr>
            <w:tcW w:w="720" w:type="dxa"/>
            <w:tcBorders>
              <w:top w:val="single" w:sz="12" w:space="0" w:color="auto"/>
            </w:tcBorders>
            <w:shd w:val="clear" w:color="auto" w:fill="auto"/>
            <w:vAlign w:val="center"/>
          </w:tcPr>
          <w:p w14:paraId="118194F9"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630" w:type="dxa"/>
            <w:tcBorders>
              <w:top w:val="single" w:sz="12" w:space="0" w:color="auto"/>
              <w:bottom w:val="single" w:sz="4" w:space="0" w:color="auto"/>
            </w:tcBorders>
            <w:shd w:val="clear" w:color="auto" w:fill="auto"/>
            <w:vAlign w:val="center"/>
          </w:tcPr>
          <w:p w14:paraId="333CD98B" w14:textId="77777777" w:rsidR="00460F7A" w:rsidRPr="005625A7" w:rsidRDefault="00460F7A" w:rsidP="00591793">
            <w:pPr>
              <w:tabs>
                <w:tab w:val="left" w:pos="900"/>
              </w:tabs>
              <w:spacing w:before="0" w:after="0" w:line="240" w:lineRule="auto"/>
              <w:jc w:val="center"/>
              <w:rPr>
                <w:sz w:val="20"/>
              </w:rPr>
            </w:pPr>
            <w:r>
              <w:rPr>
                <w:sz w:val="20"/>
              </w:rPr>
              <w:t>--</w:t>
            </w:r>
          </w:p>
        </w:tc>
        <w:tc>
          <w:tcPr>
            <w:tcW w:w="630" w:type="dxa"/>
            <w:tcBorders>
              <w:top w:val="single" w:sz="12" w:space="0" w:color="auto"/>
            </w:tcBorders>
            <w:shd w:val="clear" w:color="auto" w:fill="auto"/>
            <w:vAlign w:val="center"/>
          </w:tcPr>
          <w:p w14:paraId="40726F1B" w14:textId="77777777" w:rsidR="00460F7A" w:rsidRPr="005625A7" w:rsidRDefault="00460F7A" w:rsidP="00591793">
            <w:pPr>
              <w:tabs>
                <w:tab w:val="left" w:pos="900"/>
              </w:tabs>
              <w:spacing w:before="0" w:after="0" w:line="240" w:lineRule="auto"/>
              <w:jc w:val="center"/>
              <w:rPr>
                <w:sz w:val="20"/>
              </w:rPr>
            </w:pPr>
            <w:r>
              <w:rPr>
                <w:sz w:val="20"/>
              </w:rPr>
              <w:t>--</w:t>
            </w:r>
          </w:p>
        </w:tc>
        <w:tc>
          <w:tcPr>
            <w:tcW w:w="810" w:type="dxa"/>
            <w:tcBorders>
              <w:top w:val="single" w:sz="12" w:space="0" w:color="auto"/>
            </w:tcBorders>
            <w:shd w:val="clear" w:color="auto" w:fill="auto"/>
            <w:vAlign w:val="center"/>
          </w:tcPr>
          <w:p w14:paraId="011D2ED6"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1800" w:type="dxa"/>
            <w:tcBorders>
              <w:top w:val="single" w:sz="12" w:space="0" w:color="auto"/>
              <w:right w:val="double" w:sz="4" w:space="0" w:color="auto"/>
            </w:tcBorders>
          </w:tcPr>
          <w:p w14:paraId="579A7AEB" w14:textId="77777777" w:rsidR="00460F7A" w:rsidRPr="005625A7" w:rsidRDefault="00460F7A" w:rsidP="00591793">
            <w:pPr>
              <w:tabs>
                <w:tab w:val="left" w:pos="900"/>
              </w:tabs>
              <w:spacing w:before="0" w:after="0" w:line="240" w:lineRule="auto"/>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0F7A" w14:paraId="5E755C99" w14:textId="77777777" w:rsidTr="00591793">
        <w:trPr>
          <w:jc w:val="center"/>
        </w:trPr>
        <w:tc>
          <w:tcPr>
            <w:tcW w:w="1245" w:type="dxa"/>
            <w:tcBorders>
              <w:left w:val="double" w:sz="4" w:space="0" w:color="auto"/>
            </w:tcBorders>
            <w:shd w:val="clear" w:color="auto" w:fill="auto"/>
            <w:vAlign w:val="center"/>
          </w:tcPr>
          <w:p w14:paraId="78C607BE" w14:textId="77777777" w:rsidR="00460F7A" w:rsidRPr="00C91906" w:rsidRDefault="00460F7A" w:rsidP="00591793">
            <w:pPr>
              <w:tabs>
                <w:tab w:val="left" w:pos="900"/>
              </w:tabs>
              <w:spacing w:before="0" w:after="0" w:line="240" w:lineRule="auto"/>
              <w:rPr>
                <w:sz w:val="20"/>
              </w:rPr>
            </w:pPr>
            <w:r w:rsidRPr="00C91906">
              <w:rPr>
                <w:sz w:val="20"/>
              </w:rPr>
              <w:t>3-hr</w:t>
            </w:r>
          </w:p>
        </w:tc>
        <w:tc>
          <w:tcPr>
            <w:tcW w:w="720" w:type="dxa"/>
            <w:shd w:val="clear" w:color="auto" w:fill="auto"/>
            <w:vAlign w:val="center"/>
          </w:tcPr>
          <w:p w14:paraId="6023EF18" w14:textId="77777777" w:rsidR="00460F7A" w:rsidRPr="005625A7" w:rsidRDefault="00460F7A" w:rsidP="00591793">
            <w:pPr>
              <w:tabs>
                <w:tab w:val="left" w:pos="900"/>
              </w:tabs>
              <w:spacing w:before="0" w:after="0" w:line="240" w:lineRule="auto"/>
              <w:jc w:val="center"/>
              <w:rPr>
                <w:sz w:val="20"/>
              </w:rPr>
            </w:pPr>
            <w:r>
              <w:rPr>
                <w:sz w:val="20"/>
              </w:rPr>
              <w:t>--</w:t>
            </w:r>
          </w:p>
        </w:tc>
        <w:tc>
          <w:tcPr>
            <w:tcW w:w="720" w:type="dxa"/>
            <w:shd w:val="clear" w:color="auto" w:fill="auto"/>
            <w:vAlign w:val="center"/>
          </w:tcPr>
          <w:p w14:paraId="5D985B49"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810" w:type="dxa"/>
            <w:shd w:val="clear" w:color="auto" w:fill="auto"/>
            <w:vAlign w:val="center"/>
          </w:tcPr>
          <w:p w14:paraId="38F2EB1E" w14:textId="77777777" w:rsidR="00460F7A" w:rsidRPr="005625A7" w:rsidRDefault="00460F7A" w:rsidP="00591793">
            <w:pPr>
              <w:tabs>
                <w:tab w:val="left" w:pos="900"/>
              </w:tabs>
              <w:spacing w:before="0" w:after="0" w:line="240" w:lineRule="auto"/>
              <w:jc w:val="center"/>
              <w:rPr>
                <w:sz w:val="20"/>
              </w:rPr>
            </w:pPr>
            <w:r>
              <w:rPr>
                <w:sz w:val="20"/>
              </w:rPr>
              <w:t>--</w:t>
            </w:r>
          </w:p>
        </w:tc>
        <w:tc>
          <w:tcPr>
            <w:tcW w:w="900" w:type="dxa"/>
            <w:shd w:val="clear" w:color="auto" w:fill="auto"/>
            <w:vAlign w:val="center"/>
          </w:tcPr>
          <w:p w14:paraId="5A32B171" w14:textId="77777777" w:rsidR="00460F7A" w:rsidRPr="005625A7" w:rsidRDefault="00460F7A" w:rsidP="00591793">
            <w:pPr>
              <w:tabs>
                <w:tab w:val="left" w:pos="900"/>
              </w:tabs>
              <w:spacing w:before="0" w:after="0" w:line="240" w:lineRule="auto"/>
              <w:jc w:val="center"/>
              <w:rPr>
                <w:sz w:val="20"/>
              </w:rPr>
            </w:pPr>
            <w:r>
              <w:rPr>
                <w:sz w:val="20"/>
              </w:rPr>
              <w:t>--</w:t>
            </w:r>
          </w:p>
        </w:tc>
        <w:tc>
          <w:tcPr>
            <w:tcW w:w="720" w:type="dxa"/>
            <w:tcBorders>
              <w:bottom w:val="single" w:sz="4" w:space="0" w:color="auto"/>
            </w:tcBorders>
            <w:shd w:val="clear" w:color="auto" w:fill="auto"/>
            <w:vAlign w:val="center"/>
          </w:tcPr>
          <w:p w14:paraId="65CE2A32" w14:textId="77777777" w:rsidR="00460F7A" w:rsidRPr="005625A7" w:rsidRDefault="00460F7A" w:rsidP="00591793">
            <w:pPr>
              <w:tabs>
                <w:tab w:val="left" w:pos="900"/>
              </w:tabs>
              <w:spacing w:before="0" w:after="0" w:line="240" w:lineRule="auto"/>
              <w:jc w:val="center"/>
              <w:rPr>
                <w:sz w:val="20"/>
              </w:rPr>
            </w:pPr>
            <w:r>
              <w:rPr>
                <w:sz w:val="20"/>
              </w:rPr>
              <w:t>--</w:t>
            </w:r>
          </w:p>
        </w:tc>
        <w:tc>
          <w:tcPr>
            <w:tcW w:w="630" w:type="dxa"/>
            <w:shd w:val="clear" w:color="auto" w:fill="auto"/>
            <w:vAlign w:val="center"/>
          </w:tcPr>
          <w:p w14:paraId="31359A74" w14:textId="77777777" w:rsidR="00460F7A" w:rsidRPr="005625A7" w:rsidRDefault="00460F7A" w:rsidP="00591793">
            <w:pPr>
              <w:tabs>
                <w:tab w:val="left" w:pos="900"/>
              </w:tabs>
              <w:spacing w:before="0" w:after="0" w:line="240" w:lineRule="auto"/>
              <w:jc w:val="center"/>
              <w:rPr>
                <w:sz w:val="20"/>
              </w:rPr>
            </w:pPr>
            <w:r w:rsidRPr="005625A7">
              <w:rPr>
                <w:sz w:val="20"/>
              </w:rPr>
              <w:t>--</w:t>
            </w:r>
          </w:p>
        </w:tc>
        <w:tc>
          <w:tcPr>
            <w:tcW w:w="630" w:type="dxa"/>
            <w:tcBorders>
              <w:bottom w:val="single" w:sz="4" w:space="0" w:color="auto"/>
            </w:tcBorders>
            <w:shd w:val="clear" w:color="auto" w:fill="auto"/>
            <w:vAlign w:val="center"/>
          </w:tcPr>
          <w:p w14:paraId="70732942" w14:textId="77777777" w:rsidR="00460F7A" w:rsidRPr="005625A7" w:rsidRDefault="00460F7A" w:rsidP="00591793">
            <w:pPr>
              <w:tabs>
                <w:tab w:val="left" w:pos="900"/>
              </w:tabs>
              <w:spacing w:before="0" w:after="0" w:line="240" w:lineRule="auto"/>
              <w:jc w:val="center"/>
              <w:rPr>
                <w:sz w:val="20"/>
              </w:rPr>
            </w:pPr>
            <w:r>
              <w:rPr>
                <w:sz w:val="20"/>
              </w:rPr>
              <w:t>--</w:t>
            </w:r>
          </w:p>
        </w:tc>
        <w:tc>
          <w:tcPr>
            <w:tcW w:w="810" w:type="dxa"/>
            <w:tcBorders>
              <w:bottom w:val="single" w:sz="4" w:space="0" w:color="auto"/>
            </w:tcBorders>
            <w:shd w:val="clear" w:color="auto" w:fill="auto"/>
            <w:vAlign w:val="center"/>
          </w:tcPr>
          <w:p w14:paraId="0D02B002"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1800" w:type="dxa"/>
            <w:tcBorders>
              <w:right w:val="double" w:sz="4" w:space="0" w:color="auto"/>
            </w:tcBorders>
          </w:tcPr>
          <w:p w14:paraId="3B26E6E9" w14:textId="77777777" w:rsidR="00460F7A" w:rsidRPr="005625A7" w:rsidRDefault="00460F7A" w:rsidP="00591793">
            <w:pPr>
              <w:tabs>
                <w:tab w:val="left" w:pos="900"/>
              </w:tabs>
              <w:spacing w:before="0"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0F7A" w14:paraId="1E03A8E3" w14:textId="77777777" w:rsidTr="00591793">
        <w:trPr>
          <w:jc w:val="center"/>
        </w:trPr>
        <w:tc>
          <w:tcPr>
            <w:tcW w:w="1245" w:type="dxa"/>
            <w:tcBorders>
              <w:left w:val="double" w:sz="4" w:space="0" w:color="auto"/>
            </w:tcBorders>
            <w:shd w:val="clear" w:color="auto" w:fill="auto"/>
            <w:vAlign w:val="center"/>
          </w:tcPr>
          <w:p w14:paraId="576E3F42" w14:textId="77777777" w:rsidR="00460F7A" w:rsidRPr="00C91906" w:rsidRDefault="00460F7A" w:rsidP="00591793">
            <w:pPr>
              <w:tabs>
                <w:tab w:val="left" w:pos="900"/>
              </w:tabs>
              <w:spacing w:before="0" w:after="0" w:line="240" w:lineRule="auto"/>
              <w:rPr>
                <w:sz w:val="20"/>
              </w:rPr>
            </w:pPr>
            <w:r>
              <w:rPr>
                <w:sz w:val="20"/>
              </w:rPr>
              <w:t>8-hr</w:t>
            </w:r>
          </w:p>
        </w:tc>
        <w:tc>
          <w:tcPr>
            <w:tcW w:w="720" w:type="dxa"/>
            <w:shd w:val="clear" w:color="auto" w:fill="auto"/>
            <w:vAlign w:val="center"/>
          </w:tcPr>
          <w:p w14:paraId="3B7DB379" w14:textId="77777777" w:rsidR="00460F7A" w:rsidRPr="005625A7" w:rsidRDefault="00460F7A" w:rsidP="00591793">
            <w:pPr>
              <w:tabs>
                <w:tab w:val="left" w:pos="900"/>
              </w:tabs>
              <w:spacing w:before="0" w:after="0" w:line="240" w:lineRule="auto"/>
              <w:jc w:val="center"/>
              <w:rPr>
                <w:sz w:val="20"/>
              </w:rPr>
            </w:pPr>
            <w:r>
              <w:rPr>
                <w:sz w:val="20"/>
              </w:rPr>
              <w:t>--</w:t>
            </w:r>
          </w:p>
        </w:tc>
        <w:tc>
          <w:tcPr>
            <w:tcW w:w="720" w:type="dxa"/>
            <w:shd w:val="clear" w:color="auto" w:fill="auto"/>
            <w:vAlign w:val="center"/>
          </w:tcPr>
          <w:p w14:paraId="605B0365" w14:textId="77777777" w:rsidR="00460F7A" w:rsidRPr="005625A7" w:rsidRDefault="00460F7A" w:rsidP="00591793">
            <w:pPr>
              <w:tabs>
                <w:tab w:val="left" w:pos="900"/>
              </w:tabs>
              <w:spacing w:before="0" w:after="0" w:line="240" w:lineRule="auto"/>
              <w:jc w:val="center"/>
              <w:rPr>
                <w:sz w:val="20"/>
              </w:rPr>
            </w:pPr>
            <w:r>
              <w:rPr>
                <w:sz w:val="20"/>
              </w:rPr>
              <w:t>--</w:t>
            </w:r>
          </w:p>
        </w:tc>
        <w:tc>
          <w:tcPr>
            <w:tcW w:w="810" w:type="dxa"/>
            <w:tcBorders>
              <w:bottom w:val="single" w:sz="4" w:space="0" w:color="auto"/>
            </w:tcBorders>
            <w:shd w:val="clear" w:color="auto" w:fill="auto"/>
            <w:vAlign w:val="center"/>
          </w:tcPr>
          <w:p w14:paraId="1E9E1CC0" w14:textId="77777777" w:rsidR="00460F7A" w:rsidRPr="005625A7" w:rsidRDefault="00460F7A" w:rsidP="00591793">
            <w:pPr>
              <w:tabs>
                <w:tab w:val="left" w:pos="900"/>
              </w:tabs>
              <w:spacing w:before="0" w:after="0" w:line="240" w:lineRule="auto"/>
              <w:jc w:val="center"/>
              <w:rPr>
                <w:sz w:val="20"/>
              </w:rPr>
            </w:pPr>
            <w:r>
              <w:rPr>
                <w:sz w:val="20"/>
              </w:rPr>
              <w:t>--</w:t>
            </w:r>
          </w:p>
        </w:tc>
        <w:tc>
          <w:tcPr>
            <w:tcW w:w="900" w:type="dxa"/>
            <w:tcBorders>
              <w:bottom w:val="single" w:sz="4" w:space="0" w:color="auto"/>
            </w:tcBorders>
            <w:shd w:val="clear" w:color="auto" w:fill="auto"/>
            <w:vAlign w:val="center"/>
          </w:tcPr>
          <w:p w14:paraId="32C1AA2C" w14:textId="77777777" w:rsidR="00460F7A" w:rsidRPr="005625A7" w:rsidRDefault="00460F7A" w:rsidP="00591793">
            <w:pPr>
              <w:tabs>
                <w:tab w:val="left" w:pos="900"/>
              </w:tabs>
              <w:spacing w:before="0" w:after="0" w:line="240" w:lineRule="auto"/>
              <w:jc w:val="center"/>
              <w:rPr>
                <w:sz w:val="20"/>
              </w:rPr>
            </w:pPr>
            <w:r>
              <w:rPr>
                <w:sz w:val="20"/>
              </w:rPr>
              <w:t>--</w:t>
            </w:r>
          </w:p>
        </w:tc>
        <w:tc>
          <w:tcPr>
            <w:tcW w:w="720" w:type="dxa"/>
            <w:tcBorders>
              <w:bottom w:val="single" w:sz="4" w:space="0" w:color="auto"/>
            </w:tcBorders>
            <w:shd w:val="clear" w:color="auto" w:fill="auto"/>
            <w:vAlign w:val="center"/>
          </w:tcPr>
          <w:p w14:paraId="4AAA2B35"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630" w:type="dxa"/>
            <w:tcBorders>
              <w:bottom w:val="single" w:sz="4" w:space="0" w:color="auto"/>
            </w:tcBorders>
            <w:shd w:val="clear" w:color="auto" w:fill="auto"/>
            <w:vAlign w:val="center"/>
          </w:tcPr>
          <w:p w14:paraId="7D486631"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630" w:type="dxa"/>
            <w:tcBorders>
              <w:bottom w:val="single" w:sz="4" w:space="0" w:color="auto"/>
            </w:tcBorders>
            <w:shd w:val="clear" w:color="auto" w:fill="auto"/>
            <w:vAlign w:val="center"/>
          </w:tcPr>
          <w:p w14:paraId="5D85731D" w14:textId="77777777" w:rsidR="00460F7A" w:rsidRPr="005625A7" w:rsidRDefault="00460F7A" w:rsidP="00591793">
            <w:pPr>
              <w:tabs>
                <w:tab w:val="left" w:pos="900"/>
              </w:tabs>
              <w:spacing w:before="0" w:after="0" w:line="240" w:lineRule="auto"/>
              <w:jc w:val="center"/>
              <w:rPr>
                <w:sz w:val="20"/>
              </w:rPr>
            </w:pPr>
            <w:r w:rsidRPr="005625A7">
              <w:rPr>
                <w:sz w:val="20"/>
              </w:rPr>
              <w:t>--</w:t>
            </w:r>
          </w:p>
        </w:tc>
        <w:tc>
          <w:tcPr>
            <w:tcW w:w="810" w:type="dxa"/>
            <w:tcBorders>
              <w:bottom w:val="single" w:sz="4" w:space="0" w:color="auto"/>
            </w:tcBorders>
            <w:shd w:val="clear" w:color="auto" w:fill="auto"/>
            <w:vAlign w:val="center"/>
          </w:tcPr>
          <w:p w14:paraId="639E0F8D"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1800" w:type="dxa"/>
            <w:tcBorders>
              <w:right w:val="double" w:sz="4" w:space="0" w:color="auto"/>
            </w:tcBorders>
          </w:tcPr>
          <w:p w14:paraId="41C78344" w14:textId="77777777" w:rsidR="00460F7A" w:rsidRPr="005625A7" w:rsidRDefault="00460F7A" w:rsidP="00591793">
            <w:pPr>
              <w:tabs>
                <w:tab w:val="left" w:pos="900"/>
              </w:tabs>
              <w:spacing w:before="0" w:after="0" w:line="240" w:lineRule="auto"/>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0F7A" w14:paraId="225D6E89" w14:textId="77777777" w:rsidTr="00591793">
        <w:trPr>
          <w:jc w:val="center"/>
        </w:trPr>
        <w:tc>
          <w:tcPr>
            <w:tcW w:w="1245" w:type="dxa"/>
            <w:tcBorders>
              <w:left w:val="double" w:sz="4" w:space="0" w:color="auto"/>
            </w:tcBorders>
            <w:shd w:val="clear" w:color="auto" w:fill="auto"/>
            <w:vAlign w:val="center"/>
          </w:tcPr>
          <w:p w14:paraId="0D72D67F" w14:textId="77777777" w:rsidR="00460F7A" w:rsidRPr="00C91906" w:rsidRDefault="00460F7A" w:rsidP="00591793">
            <w:pPr>
              <w:tabs>
                <w:tab w:val="left" w:pos="900"/>
              </w:tabs>
              <w:spacing w:before="0" w:after="0" w:line="240" w:lineRule="auto"/>
              <w:rPr>
                <w:sz w:val="20"/>
              </w:rPr>
            </w:pPr>
            <w:r>
              <w:rPr>
                <w:sz w:val="20"/>
              </w:rPr>
              <w:t>24-hr</w:t>
            </w:r>
          </w:p>
        </w:tc>
        <w:tc>
          <w:tcPr>
            <w:tcW w:w="720" w:type="dxa"/>
            <w:shd w:val="clear" w:color="auto" w:fill="auto"/>
            <w:vAlign w:val="center"/>
          </w:tcPr>
          <w:p w14:paraId="099B8B4D" w14:textId="77777777" w:rsidR="00460F7A" w:rsidRPr="005625A7" w:rsidRDefault="00460F7A" w:rsidP="00591793">
            <w:pPr>
              <w:tabs>
                <w:tab w:val="left" w:pos="900"/>
              </w:tabs>
              <w:spacing w:before="0" w:after="0" w:line="240" w:lineRule="auto"/>
              <w:jc w:val="center"/>
              <w:rPr>
                <w:sz w:val="20"/>
              </w:rPr>
            </w:pPr>
            <w:r w:rsidRPr="005625A7">
              <w:rPr>
                <w:sz w:val="20"/>
              </w:rPr>
              <w:t>--</w:t>
            </w:r>
          </w:p>
        </w:tc>
        <w:tc>
          <w:tcPr>
            <w:tcW w:w="720" w:type="dxa"/>
            <w:shd w:val="clear" w:color="auto" w:fill="auto"/>
            <w:vAlign w:val="center"/>
          </w:tcPr>
          <w:p w14:paraId="2F3BAF30"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810" w:type="dxa"/>
            <w:shd w:val="clear" w:color="auto" w:fill="auto"/>
            <w:vAlign w:val="center"/>
          </w:tcPr>
          <w:p w14:paraId="1FBC9058"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900" w:type="dxa"/>
            <w:shd w:val="clear" w:color="auto" w:fill="auto"/>
            <w:vAlign w:val="center"/>
          </w:tcPr>
          <w:p w14:paraId="1FFA3386"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720" w:type="dxa"/>
            <w:tcBorders>
              <w:bottom w:val="single" w:sz="4" w:space="0" w:color="auto"/>
            </w:tcBorders>
            <w:shd w:val="clear" w:color="auto" w:fill="auto"/>
            <w:vAlign w:val="center"/>
          </w:tcPr>
          <w:p w14:paraId="5C974DF5" w14:textId="77777777" w:rsidR="00460F7A" w:rsidRPr="005625A7" w:rsidRDefault="00460F7A" w:rsidP="00591793">
            <w:pPr>
              <w:tabs>
                <w:tab w:val="left" w:pos="900"/>
              </w:tabs>
              <w:spacing w:before="0" w:after="0" w:line="240" w:lineRule="auto"/>
              <w:jc w:val="center"/>
              <w:rPr>
                <w:sz w:val="20"/>
              </w:rPr>
            </w:pPr>
            <w:r w:rsidRPr="005625A7">
              <w:rPr>
                <w:sz w:val="20"/>
              </w:rPr>
              <w:t>--</w:t>
            </w:r>
          </w:p>
        </w:tc>
        <w:tc>
          <w:tcPr>
            <w:tcW w:w="630" w:type="dxa"/>
            <w:tcBorders>
              <w:bottom w:val="single" w:sz="4" w:space="0" w:color="auto"/>
            </w:tcBorders>
            <w:shd w:val="clear" w:color="auto" w:fill="auto"/>
            <w:vAlign w:val="center"/>
          </w:tcPr>
          <w:p w14:paraId="33968546" w14:textId="77777777" w:rsidR="00460F7A" w:rsidRPr="005625A7" w:rsidRDefault="00460F7A" w:rsidP="00591793">
            <w:pPr>
              <w:tabs>
                <w:tab w:val="left" w:pos="900"/>
              </w:tabs>
              <w:spacing w:before="0" w:after="0" w:line="240" w:lineRule="auto"/>
              <w:jc w:val="center"/>
              <w:rPr>
                <w:sz w:val="20"/>
              </w:rPr>
            </w:pPr>
            <w:r w:rsidRPr="005625A7">
              <w:rPr>
                <w:sz w:val="20"/>
              </w:rPr>
              <w:t>--</w:t>
            </w:r>
          </w:p>
        </w:tc>
        <w:tc>
          <w:tcPr>
            <w:tcW w:w="630" w:type="dxa"/>
            <w:shd w:val="clear" w:color="auto" w:fill="auto"/>
            <w:vAlign w:val="center"/>
          </w:tcPr>
          <w:p w14:paraId="30839D08" w14:textId="77777777" w:rsidR="00460F7A" w:rsidRPr="005625A7" w:rsidRDefault="00460F7A" w:rsidP="00591793">
            <w:pPr>
              <w:tabs>
                <w:tab w:val="left" w:pos="900"/>
              </w:tabs>
              <w:spacing w:before="0" w:after="0" w:line="240" w:lineRule="auto"/>
              <w:jc w:val="center"/>
              <w:rPr>
                <w:sz w:val="20"/>
              </w:rPr>
            </w:pPr>
            <w:r w:rsidRPr="005625A7">
              <w:rPr>
                <w:sz w:val="20"/>
              </w:rPr>
              <w:t>--</w:t>
            </w:r>
          </w:p>
        </w:tc>
        <w:tc>
          <w:tcPr>
            <w:tcW w:w="810" w:type="dxa"/>
            <w:shd w:val="clear" w:color="auto" w:fill="auto"/>
            <w:vAlign w:val="center"/>
          </w:tcPr>
          <w:p w14:paraId="442C0423"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1800" w:type="dxa"/>
            <w:tcBorders>
              <w:right w:val="double" w:sz="4" w:space="0" w:color="auto"/>
            </w:tcBorders>
          </w:tcPr>
          <w:p w14:paraId="67A79073" w14:textId="77777777" w:rsidR="00460F7A" w:rsidRPr="005625A7" w:rsidRDefault="00460F7A" w:rsidP="00591793">
            <w:pPr>
              <w:tabs>
                <w:tab w:val="left" w:pos="900"/>
              </w:tabs>
              <w:spacing w:before="0" w:after="0" w:line="240" w:lineRule="auto"/>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0F7A" w14:paraId="24880F2A" w14:textId="77777777" w:rsidTr="00591793">
        <w:trPr>
          <w:jc w:val="center"/>
        </w:trPr>
        <w:tc>
          <w:tcPr>
            <w:tcW w:w="1245" w:type="dxa"/>
            <w:tcBorders>
              <w:left w:val="double" w:sz="4" w:space="0" w:color="auto"/>
              <w:bottom w:val="single" w:sz="4" w:space="0" w:color="auto"/>
            </w:tcBorders>
            <w:shd w:val="clear" w:color="auto" w:fill="auto"/>
            <w:vAlign w:val="center"/>
          </w:tcPr>
          <w:p w14:paraId="756640AD" w14:textId="77777777" w:rsidR="00460F7A" w:rsidRPr="00C91906" w:rsidRDefault="00460F7A" w:rsidP="00591793">
            <w:pPr>
              <w:tabs>
                <w:tab w:val="left" w:pos="900"/>
              </w:tabs>
              <w:spacing w:before="0" w:after="0" w:line="240" w:lineRule="auto"/>
              <w:rPr>
                <w:sz w:val="20"/>
              </w:rPr>
            </w:pPr>
            <w:r>
              <w:rPr>
                <w:sz w:val="20"/>
              </w:rPr>
              <w:t>3-month</w:t>
            </w:r>
          </w:p>
        </w:tc>
        <w:tc>
          <w:tcPr>
            <w:tcW w:w="720" w:type="dxa"/>
            <w:tcBorders>
              <w:bottom w:val="single" w:sz="4" w:space="0" w:color="auto"/>
            </w:tcBorders>
            <w:shd w:val="clear" w:color="auto" w:fill="auto"/>
            <w:vAlign w:val="center"/>
          </w:tcPr>
          <w:p w14:paraId="6ECC34EA" w14:textId="77777777" w:rsidR="00460F7A" w:rsidRPr="005625A7" w:rsidRDefault="00460F7A" w:rsidP="00591793">
            <w:pPr>
              <w:tabs>
                <w:tab w:val="left" w:pos="900"/>
              </w:tabs>
              <w:spacing w:before="0" w:after="0" w:line="240" w:lineRule="auto"/>
              <w:jc w:val="center"/>
              <w:rPr>
                <w:sz w:val="20"/>
              </w:rPr>
            </w:pPr>
            <w:r>
              <w:rPr>
                <w:sz w:val="20"/>
              </w:rPr>
              <w:t>--</w:t>
            </w:r>
          </w:p>
        </w:tc>
        <w:tc>
          <w:tcPr>
            <w:tcW w:w="720" w:type="dxa"/>
            <w:tcBorders>
              <w:bottom w:val="single" w:sz="4" w:space="0" w:color="auto"/>
            </w:tcBorders>
            <w:shd w:val="clear" w:color="auto" w:fill="auto"/>
            <w:vAlign w:val="center"/>
          </w:tcPr>
          <w:p w14:paraId="2B16EFD1" w14:textId="77777777" w:rsidR="00460F7A" w:rsidRPr="005625A7" w:rsidRDefault="00460F7A" w:rsidP="00591793">
            <w:pPr>
              <w:tabs>
                <w:tab w:val="left" w:pos="900"/>
              </w:tabs>
              <w:spacing w:before="0" w:after="0" w:line="240" w:lineRule="auto"/>
              <w:jc w:val="center"/>
              <w:rPr>
                <w:sz w:val="20"/>
              </w:rPr>
            </w:pPr>
            <w:r>
              <w:rPr>
                <w:sz w:val="20"/>
              </w:rPr>
              <w:t>--</w:t>
            </w:r>
          </w:p>
        </w:tc>
        <w:tc>
          <w:tcPr>
            <w:tcW w:w="810" w:type="dxa"/>
            <w:tcBorders>
              <w:bottom w:val="single" w:sz="4" w:space="0" w:color="auto"/>
            </w:tcBorders>
            <w:shd w:val="clear" w:color="auto" w:fill="auto"/>
            <w:vAlign w:val="center"/>
          </w:tcPr>
          <w:p w14:paraId="29FAF3AD" w14:textId="77777777" w:rsidR="00460F7A" w:rsidRPr="005625A7" w:rsidRDefault="00460F7A" w:rsidP="00591793">
            <w:pPr>
              <w:tabs>
                <w:tab w:val="left" w:pos="900"/>
              </w:tabs>
              <w:spacing w:before="0" w:after="0" w:line="240" w:lineRule="auto"/>
              <w:jc w:val="center"/>
              <w:rPr>
                <w:sz w:val="20"/>
              </w:rPr>
            </w:pPr>
            <w:r>
              <w:rPr>
                <w:sz w:val="20"/>
              </w:rPr>
              <w:t>--</w:t>
            </w:r>
          </w:p>
        </w:tc>
        <w:tc>
          <w:tcPr>
            <w:tcW w:w="900" w:type="dxa"/>
            <w:tcBorders>
              <w:bottom w:val="single" w:sz="4" w:space="0" w:color="auto"/>
            </w:tcBorders>
            <w:shd w:val="clear" w:color="auto" w:fill="auto"/>
            <w:vAlign w:val="center"/>
          </w:tcPr>
          <w:p w14:paraId="1B630A05" w14:textId="77777777" w:rsidR="00460F7A" w:rsidRPr="005625A7" w:rsidRDefault="00460F7A" w:rsidP="00591793">
            <w:pPr>
              <w:tabs>
                <w:tab w:val="left" w:pos="900"/>
              </w:tabs>
              <w:spacing w:before="0" w:after="0" w:line="240" w:lineRule="auto"/>
              <w:jc w:val="center"/>
              <w:rPr>
                <w:sz w:val="20"/>
              </w:rPr>
            </w:pPr>
            <w:r>
              <w:rPr>
                <w:sz w:val="20"/>
              </w:rPr>
              <w:t>--</w:t>
            </w:r>
          </w:p>
        </w:tc>
        <w:tc>
          <w:tcPr>
            <w:tcW w:w="720" w:type="dxa"/>
            <w:tcBorders>
              <w:bottom w:val="single" w:sz="4" w:space="0" w:color="auto"/>
            </w:tcBorders>
            <w:shd w:val="clear" w:color="auto" w:fill="auto"/>
            <w:vAlign w:val="center"/>
          </w:tcPr>
          <w:p w14:paraId="418410F2" w14:textId="77777777" w:rsidR="00460F7A" w:rsidRPr="005625A7" w:rsidRDefault="00460F7A" w:rsidP="00591793">
            <w:pPr>
              <w:tabs>
                <w:tab w:val="left" w:pos="900"/>
              </w:tabs>
              <w:spacing w:before="0" w:after="0" w:line="240" w:lineRule="auto"/>
              <w:jc w:val="center"/>
              <w:rPr>
                <w:sz w:val="20"/>
              </w:rPr>
            </w:pPr>
            <w:r>
              <w:rPr>
                <w:sz w:val="20"/>
              </w:rPr>
              <w:t>--</w:t>
            </w:r>
          </w:p>
        </w:tc>
        <w:tc>
          <w:tcPr>
            <w:tcW w:w="630" w:type="dxa"/>
            <w:tcBorders>
              <w:bottom w:val="single" w:sz="4" w:space="0" w:color="auto"/>
            </w:tcBorders>
            <w:shd w:val="clear" w:color="auto" w:fill="auto"/>
            <w:vAlign w:val="center"/>
          </w:tcPr>
          <w:p w14:paraId="028AF76C" w14:textId="77777777" w:rsidR="00460F7A" w:rsidRPr="005625A7" w:rsidRDefault="00460F7A" w:rsidP="00591793">
            <w:pPr>
              <w:tabs>
                <w:tab w:val="left" w:pos="900"/>
              </w:tabs>
              <w:spacing w:before="0" w:after="0" w:line="240" w:lineRule="auto"/>
              <w:jc w:val="center"/>
              <w:rPr>
                <w:sz w:val="20"/>
              </w:rPr>
            </w:pPr>
            <w:r w:rsidRPr="005625A7">
              <w:rPr>
                <w:sz w:val="20"/>
              </w:rPr>
              <w:t>--</w:t>
            </w:r>
          </w:p>
        </w:tc>
        <w:tc>
          <w:tcPr>
            <w:tcW w:w="630" w:type="dxa"/>
            <w:tcBorders>
              <w:bottom w:val="single" w:sz="4" w:space="0" w:color="auto"/>
            </w:tcBorders>
            <w:shd w:val="clear" w:color="auto" w:fill="auto"/>
            <w:vAlign w:val="center"/>
          </w:tcPr>
          <w:p w14:paraId="2842A61B"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810" w:type="dxa"/>
            <w:tcBorders>
              <w:bottom w:val="single" w:sz="4" w:space="0" w:color="auto"/>
            </w:tcBorders>
            <w:shd w:val="clear" w:color="auto" w:fill="auto"/>
            <w:vAlign w:val="center"/>
          </w:tcPr>
          <w:p w14:paraId="1FEB124F"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1800" w:type="dxa"/>
            <w:tcBorders>
              <w:bottom w:val="single" w:sz="4" w:space="0" w:color="auto"/>
              <w:right w:val="double" w:sz="4" w:space="0" w:color="auto"/>
            </w:tcBorders>
          </w:tcPr>
          <w:p w14:paraId="182A2988" w14:textId="77777777" w:rsidR="00460F7A" w:rsidRPr="005625A7" w:rsidRDefault="00460F7A" w:rsidP="00591793">
            <w:pPr>
              <w:tabs>
                <w:tab w:val="left" w:pos="900"/>
              </w:tabs>
              <w:spacing w:before="0" w:after="0" w:line="240" w:lineRule="auto"/>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0F7A" w14:paraId="2B158D46" w14:textId="77777777" w:rsidTr="00591793">
        <w:trPr>
          <w:jc w:val="center"/>
        </w:trPr>
        <w:tc>
          <w:tcPr>
            <w:tcW w:w="1245" w:type="dxa"/>
            <w:tcBorders>
              <w:left w:val="double" w:sz="4" w:space="0" w:color="auto"/>
              <w:bottom w:val="double" w:sz="4" w:space="0" w:color="auto"/>
            </w:tcBorders>
            <w:shd w:val="clear" w:color="auto" w:fill="auto"/>
            <w:vAlign w:val="center"/>
          </w:tcPr>
          <w:p w14:paraId="12BA800C" w14:textId="77777777" w:rsidR="00460F7A" w:rsidRPr="00C91906" w:rsidRDefault="00460F7A" w:rsidP="00591793">
            <w:pPr>
              <w:tabs>
                <w:tab w:val="left" w:pos="900"/>
              </w:tabs>
              <w:spacing w:before="0" w:after="0" w:line="240" w:lineRule="auto"/>
              <w:rPr>
                <w:sz w:val="20"/>
              </w:rPr>
            </w:pPr>
            <w:r>
              <w:rPr>
                <w:sz w:val="20"/>
              </w:rPr>
              <w:t>Annual</w:t>
            </w:r>
          </w:p>
        </w:tc>
        <w:tc>
          <w:tcPr>
            <w:tcW w:w="720" w:type="dxa"/>
            <w:tcBorders>
              <w:bottom w:val="double" w:sz="4" w:space="0" w:color="auto"/>
            </w:tcBorders>
            <w:shd w:val="clear" w:color="auto" w:fill="auto"/>
            <w:vAlign w:val="center"/>
          </w:tcPr>
          <w:p w14:paraId="17CF1245"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720" w:type="dxa"/>
            <w:tcBorders>
              <w:bottom w:val="double" w:sz="4" w:space="0" w:color="auto"/>
            </w:tcBorders>
            <w:shd w:val="clear" w:color="auto" w:fill="auto"/>
            <w:vAlign w:val="center"/>
          </w:tcPr>
          <w:p w14:paraId="7DFCA699"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810" w:type="dxa"/>
            <w:tcBorders>
              <w:bottom w:val="double" w:sz="4" w:space="0" w:color="auto"/>
            </w:tcBorders>
            <w:shd w:val="clear" w:color="auto" w:fill="auto"/>
            <w:vAlign w:val="center"/>
          </w:tcPr>
          <w:p w14:paraId="60902B00" w14:textId="77777777" w:rsidR="00460F7A" w:rsidRPr="005625A7" w:rsidRDefault="00460F7A" w:rsidP="00591793">
            <w:pPr>
              <w:tabs>
                <w:tab w:val="left" w:pos="900"/>
              </w:tabs>
              <w:spacing w:before="0" w:after="0" w:line="240" w:lineRule="auto"/>
              <w:jc w:val="center"/>
              <w:rPr>
                <w:sz w:val="20"/>
              </w:rPr>
            </w:pPr>
            <w:r>
              <w:rPr>
                <w:sz w:val="20"/>
              </w:rPr>
              <w:t>--</w:t>
            </w:r>
          </w:p>
        </w:tc>
        <w:tc>
          <w:tcPr>
            <w:tcW w:w="900" w:type="dxa"/>
            <w:tcBorders>
              <w:bottom w:val="double" w:sz="4" w:space="0" w:color="auto"/>
            </w:tcBorders>
            <w:shd w:val="clear" w:color="auto" w:fill="auto"/>
            <w:vAlign w:val="center"/>
          </w:tcPr>
          <w:p w14:paraId="15CE7CBD"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720" w:type="dxa"/>
            <w:tcBorders>
              <w:bottom w:val="double" w:sz="4" w:space="0" w:color="auto"/>
            </w:tcBorders>
            <w:shd w:val="clear" w:color="auto" w:fill="auto"/>
            <w:vAlign w:val="center"/>
          </w:tcPr>
          <w:p w14:paraId="2D941B0E" w14:textId="77777777" w:rsidR="00460F7A" w:rsidRPr="005625A7" w:rsidRDefault="00460F7A" w:rsidP="00591793">
            <w:pPr>
              <w:tabs>
                <w:tab w:val="left" w:pos="900"/>
              </w:tabs>
              <w:spacing w:before="0" w:after="0" w:line="240" w:lineRule="auto"/>
              <w:jc w:val="center"/>
              <w:rPr>
                <w:sz w:val="20"/>
              </w:rPr>
            </w:pPr>
            <w:r>
              <w:rPr>
                <w:sz w:val="20"/>
              </w:rPr>
              <w:t>--</w:t>
            </w:r>
          </w:p>
        </w:tc>
        <w:tc>
          <w:tcPr>
            <w:tcW w:w="630" w:type="dxa"/>
            <w:tcBorders>
              <w:bottom w:val="double" w:sz="4" w:space="0" w:color="auto"/>
            </w:tcBorders>
            <w:shd w:val="clear" w:color="auto" w:fill="auto"/>
            <w:vAlign w:val="center"/>
          </w:tcPr>
          <w:p w14:paraId="25DEAB00" w14:textId="77777777" w:rsidR="00460F7A" w:rsidRPr="005625A7" w:rsidRDefault="00460F7A" w:rsidP="00591793">
            <w:pPr>
              <w:tabs>
                <w:tab w:val="left" w:pos="900"/>
              </w:tabs>
              <w:spacing w:before="0" w:after="0" w:line="240" w:lineRule="auto"/>
              <w:jc w:val="center"/>
              <w:rPr>
                <w:sz w:val="20"/>
              </w:rPr>
            </w:pPr>
            <w:r w:rsidRPr="005625A7">
              <w:rPr>
                <w:sz w:val="20"/>
              </w:rPr>
              <w:t>--</w:t>
            </w:r>
          </w:p>
        </w:tc>
        <w:tc>
          <w:tcPr>
            <w:tcW w:w="630" w:type="dxa"/>
            <w:tcBorders>
              <w:bottom w:val="double" w:sz="4" w:space="0" w:color="auto"/>
            </w:tcBorders>
            <w:shd w:val="clear" w:color="auto" w:fill="auto"/>
            <w:vAlign w:val="center"/>
          </w:tcPr>
          <w:p w14:paraId="6A52DA57" w14:textId="77777777" w:rsidR="00460F7A" w:rsidRPr="005625A7" w:rsidRDefault="00460F7A" w:rsidP="00591793">
            <w:pPr>
              <w:tabs>
                <w:tab w:val="left" w:pos="900"/>
              </w:tabs>
              <w:spacing w:before="0" w:after="0" w:line="240" w:lineRule="auto"/>
              <w:jc w:val="center"/>
              <w:rPr>
                <w:sz w:val="20"/>
              </w:rPr>
            </w:pPr>
            <w:r>
              <w:rPr>
                <w:sz w:val="20"/>
              </w:rPr>
              <w:t>--</w:t>
            </w:r>
          </w:p>
        </w:tc>
        <w:tc>
          <w:tcPr>
            <w:tcW w:w="810" w:type="dxa"/>
            <w:tcBorders>
              <w:bottom w:val="double" w:sz="4" w:space="0" w:color="auto"/>
            </w:tcBorders>
            <w:shd w:val="clear" w:color="auto" w:fill="auto"/>
            <w:vAlign w:val="center"/>
          </w:tcPr>
          <w:p w14:paraId="078F366B" w14:textId="77777777" w:rsidR="00460F7A" w:rsidRPr="005625A7" w:rsidRDefault="00460F7A" w:rsidP="00591793">
            <w:pPr>
              <w:tabs>
                <w:tab w:val="left" w:pos="900"/>
              </w:tabs>
              <w:spacing w:before="0" w:after="0" w:line="240" w:lineRule="auto"/>
              <w:jc w:val="center"/>
              <w:rPr>
                <w:sz w:val="20"/>
              </w:rPr>
            </w:pPr>
            <w:r w:rsidRPr="005625A7">
              <w:rPr>
                <w:sz w:val="20"/>
              </w:rPr>
              <w:fldChar w:fldCharType="begin">
                <w:ffData>
                  <w:name w:val="Check4"/>
                  <w:enabled/>
                  <w:calcOnExit w:val="0"/>
                  <w:checkBox>
                    <w:sizeAuto/>
                    <w:default w:val="0"/>
                  </w:checkBox>
                </w:ffData>
              </w:fldChar>
            </w:r>
            <w:r w:rsidRPr="005625A7">
              <w:rPr>
                <w:sz w:val="20"/>
              </w:rPr>
              <w:instrText xml:space="preserve"> FORMCHECKBOX </w:instrText>
            </w:r>
            <w:r w:rsidR="00FA5F3C">
              <w:rPr>
                <w:sz w:val="20"/>
              </w:rPr>
            </w:r>
            <w:r w:rsidR="00FA5F3C">
              <w:rPr>
                <w:sz w:val="20"/>
              </w:rPr>
              <w:fldChar w:fldCharType="separate"/>
            </w:r>
            <w:r w:rsidRPr="005625A7">
              <w:rPr>
                <w:sz w:val="20"/>
              </w:rPr>
              <w:fldChar w:fldCharType="end"/>
            </w:r>
          </w:p>
        </w:tc>
        <w:tc>
          <w:tcPr>
            <w:tcW w:w="1800" w:type="dxa"/>
            <w:tcBorders>
              <w:bottom w:val="double" w:sz="4" w:space="0" w:color="auto"/>
              <w:right w:val="double" w:sz="4" w:space="0" w:color="auto"/>
            </w:tcBorders>
          </w:tcPr>
          <w:p w14:paraId="1C274F2F" w14:textId="77777777" w:rsidR="00460F7A" w:rsidRPr="005625A7" w:rsidRDefault="00460F7A" w:rsidP="00591793">
            <w:pPr>
              <w:tabs>
                <w:tab w:val="left" w:pos="900"/>
              </w:tabs>
              <w:spacing w:before="0" w:after="0" w:line="240" w:lineRule="auto"/>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6C8328" w14:textId="1B350095" w:rsidR="007613F5" w:rsidRPr="008D37F5" w:rsidRDefault="00CE4F6F" w:rsidP="008D37F5">
      <w:pPr>
        <w:pStyle w:val="Heading2"/>
      </w:pPr>
      <w:r w:rsidRPr="008D37F5">
        <w:t>Modeling Protocol</w:t>
      </w:r>
    </w:p>
    <w:p w14:paraId="0B399207" w14:textId="103E4F8D" w:rsidR="00451EAB" w:rsidRPr="00274171" w:rsidRDefault="00987315" w:rsidP="006D5EDE">
      <w:pPr>
        <w:spacing w:after="60" w:line="240" w:lineRule="auto"/>
        <w:ind w:left="1080" w:hanging="547"/>
        <w:rPr>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006033EE" w:rsidRPr="007613F5">
        <w:rPr>
          <w:iCs/>
          <w:spacing w:val="4"/>
        </w:rPr>
        <w:tab/>
      </w:r>
      <w:r w:rsidR="007613F5">
        <w:rPr>
          <w:iCs/>
          <w:spacing w:val="4"/>
        </w:rPr>
        <w:t xml:space="preserve">The Narrative </w:t>
      </w:r>
      <w:r w:rsidR="00451EAB">
        <w:rPr>
          <w:iCs/>
          <w:spacing w:val="4"/>
        </w:rPr>
        <w:t xml:space="preserve">provides the date of the modeling </w:t>
      </w:r>
      <w:r w:rsidR="005B59EC">
        <w:rPr>
          <w:iCs/>
          <w:spacing w:val="4"/>
        </w:rPr>
        <w:t>protocol</w:t>
      </w:r>
      <w:r w:rsidR="00451EAB">
        <w:rPr>
          <w:iCs/>
          <w:spacing w:val="4"/>
        </w:rPr>
        <w:t xml:space="preserve">, </w:t>
      </w:r>
      <w:r w:rsidR="005B59EC">
        <w:rPr>
          <w:iCs/>
          <w:spacing w:val="4"/>
        </w:rPr>
        <w:t xml:space="preserve">and </w:t>
      </w:r>
      <w:r w:rsidR="00451EAB">
        <w:rPr>
          <w:iCs/>
          <w:spacing w:val="4"/>
        </w:rPr>
        <w:t xml:space="preserve">the date of </w:t>
      </w:r>
      <w:r w:rsidR="005B59EC">
        <w:rPr>
          <w:iCs/>
          <w:spacing w:val="4"/>
        </w:rPr>
        <w:t>ADEC’s approval</w:t>
      </w:r>
      <w:r w:rsidR="00451EAB">
        <w:rPr>
          <w:iCs/>
          <w:spacing w:val="4"/>
        </w:rPr>
        <w:t xml:space="preserve"> of the protocol</w:t>
      </w:r>
      <w:r w:rsidR="002E49AB">
        <w:rPr>
          <w:iCs/>
          <w:spacing w:val="4"/>
        </w:rPr>
        <w:t>;</w:t>
      </w:r>
      <w:r w:rsidR="00451EAB">
        <w:rPr>
          <w:iCs/>
          <w:spacing w:val="4"/>
        </w:rPr>
        <w:t xml:space="preserve"> or</w:t>
      </w:r>
      <w:r w:rsidR="002E49AB">
        <w:rPr>
          <w:iCs/>
          <w:spacing w:val="4"/>
        </w:rPr>
        <w:t>,</w:t>
      </w:r>
      <w:r w:rsidR="00451EAB">
        <w:rPr>
          <w:iCs/>
          <w:spacing w:val="4"/>
        </w:rPr>
        <w:t xml:space="preserve"> if applicable, states that a modeling protocol was not developed</w:t>
      </w:r>
      <w:r w:rsidR="00C053FC">
        <w:rPr>
          <w:iCs/>
          <w:spacing w:val="4"/>
        </w:rPr>
        <w:t>/reviewed</w:t>
      </w:r>
      <w:r w:rsidR="00451EAB">
        <w:rPr>
          <w:iCs/>
          <w:spacing w:val="4"/>
        </w:rPr>
        <w:t xml:space="preserve"> for this project.</w:t>
      </w:r>
      <w:r w:rsidR="00D45E48">
        <w:rPr>
          <w:color w:val="000000"/>
        </w:rPr>
        <w:t xml:space="preserve"> </w:t>
      </w:r>
    </w:p>
    <w:p w14:paraId="4ACA17DB" w14:textId="518CDDC3" w:rsidR="00001153" w:rsidRPr="00504CD4" w:rsidRDefault="00451EAB" w:rsidP="00504CD4">
      <w:pPr>
        <w:widowControl w:val="0"/>
        <w:autoSpaceDE w:val="0"/>
        <w:autoSpaceDN w:val="0"/>
        <w:adjustRightInd w:val="0"/>
        <w:spacing w:before="60" w:after="60" w:line="240" w:lineRule="auto"/>
        <w:ind w:left="1620" w:hanging="540"/>
        <w:rPr>
          <w:i/>
          <w:iCs/>
          <w:spacing w:val="4"/>
          <w:sz w:val="19"/>
          <w:szCs w:val="19"/>
        </w:rPr>
      </w:pPr>
      <w:r>
        <w:fldChar w:fldCharType="begin">
          <w:ffData>
            <w:name w:val="Check107"/>
            <w:enabled/>
            <w:calcOnExit w:val="0"/>
            <w:checkBox>
              <w:sizeAuto/>
              <w:default w:val="0"/>
            </w:checkBox>
          </w:ffData>
        </w:fldChar>
      </w:r>
      <w:r>
        <w:instrText xml:space="preserve"> FORMCHECKBOX </w:instrText>
      </w:r>
      <w:r w:rsidR="00FA5F3C">
        <w:fldChar w:fldCharType="separate"/>
      </w:r>
      <w:r>
        <w:fldChar w:fldCharType="end"/>
      </w:r>
      <w:r>
        <w:tab/>
        <w:t xml:space="preserve">The Narrative </w:t>
      </w:r>
      <w:r w:rsidR="00566287">
        <w:rPr>
          <w:iCs/>
          <w:spacing w:val="4"/>
        </w:rPr>
        <w:t>d</w:t>
      </w:r>
      <w:r w:rsidR="00C0594B">
        <w:rPr>
          <w:iCs/>
          <w:spacing w:val="4"/>
        </w:rPr>
        <w:t>escribe</w:t>
      </w:r>
      <w:r>
        <w:rPr>
          <w:iCs/>
          <w:spacing w:val="4"/>
        </w:rPr>
        <w:t>s</w:t>
      </w:r>
      <w:r w:rsidR="00C0594B">
        <w:rPr>
          <w:iCs/>
          <w:spacing w:val="4"/>
        </w:rPr>
        <w:t xml:space="preserve"> </w:t>
      </w:r>
      <w:r w:rsidR="00CE4F6F" w:rsidRPr="0078377A">
        <w:rPr>
          <w:iCs/>
          <w:spacing w:val="4"/>
        </w:rPr>
        <w:t>a</w:t>
      </w:r>
      <w:r w:rsidR="003247C5">
        <w:rPr>
          <w:iCs/>
          <w:spacing w:val="4"/>
        </w:rPr>
        <w:t>ll</w:t>
      </w:r>
      <w:r w:rsidR="00CE4F6F" w:rsidRPr="0078377A">
        <w:rPr>
          <w:iCs/>
          <w:spacing w:val="4"/>
        </w:rPr>
        <w:t xml:space="preserve"> </w:t>
      </w:r>
      <w:r w:rsidR="00887805">
        <w:rPr>
          <w:iCs/>
          <w:spacing w:val="4"/>
        </w:rPr>
        <w:t xml:space="preserve">variations from </w:t>
      </w:r>
      <w:r w:rsidR="00C0594B">
        <w:rPr>
          <w:iCs/>
          <w:spacing w:val="4"/>
        </w:rPr>
        <w:t xml:space="preserve">the </w:t>
      </w:r>
      <w:r w:rsidR="00323952">
        <w:rPr>
          <w:iCs/>
          <w:spacing w:val="4"/>
        </w:rPr>
        <w:t>approved</w:t>
      </w:r>
      <w:r w:rsidR="00CE4F6F" w:rsidRPr="0078377A">
        <w:rPr>
          <w:iCs/>
          <w:spacing w:val="4"/>
        </w:rPr>
        <w:t xml:space="preserve"> protocol</w:t>
      </w:r>
      <w:r w:rsidR="00C0594B">
        <w:rPr>
          <w:iCs/>
          <w:spacing w:val="4"/>
        </w:rPr>
        <w:t xml:space="preserve"> and why you believe these variations were needed</w:t>
      </w:r>
      <w:r w:rsidR="003E415A">
        <w:rPr>
          <w:iCs/>
          <w:spacing w:val="4"/>
        </w:rPr>
        <w:t>. C</w:t>
      </w:r>
      <w:r w:rsidR="003247C5">
        <w:t xml:space="preserve">heck here </w:t>
      </w:r>
      <w:r w:rsidR="003247C5" w:rsidRPr="007259CE">
        <w:fldChar w:fldCharType="begin">
          <w:ffData>
            <w:name w:val="Check102"/>
            <w:enabled/>
            <w:calcOnExit w:val="0"/>
            <w:checkBox>
              <w:sizeAuto/>
              <w:default w:val="0"/>
            </w:checkBox>
          </w:ffData>
        </w:fldChar>
      </w:r>
      <w:r w:rsidR="003247C5" w:rsidRPr="007259CE">
        <w:instrText xml:space="preserve"> FORMCHECKBOX </w:instrText>
      </w:r>
      <w:r w:rsidR="00FA5F3C">
        <w:fldChar w:fldCharType="separate"/>
      </w:r>
      <w:r w:rsidR="003247C5" w:rsidRPr="007259CE">
        <w:fldChar w:fldCharType="end"/>
      </w:r>
      <w:r w:rsidR="003247C5">
        <w:t xml:space="preserve"> if N/A</w:t>
      </w:r>
      <w:r>
        <w:rPr>
          <w:iCs/>
          <w:spacing w:val="4"/>
        </w:rPr>
        <w:t>.</w:t>
      </w:r>
      <w:bookmarkStart w:id="1" w:name="Check6"/>
    </w:p>
    <w:bookmarkEnd w:id="1"/>
    <w:p w14:paraId="3E123062" w14:textId="07150313" w:rsidR="001349C7" w:rsidRDefault="00460F7A" w:rsidP="00442EED">
      <w:pPr>
        <w:pStyle w:val="Heading1"/>
        <w:tabs>
          <w:tab w:val="clear" w:pos="810"/>
        </w:tabs>
        <w:ind w:left="540" w:hanging="540"/>
      </w:pPr>
      <w:r>
        <w:t>Approach</w:t>
      </w:r>
    </w:p>
    <w:p w14:paraId="73E2599D" w14:textId="7BABA8A4" w:rsidR="006E340E" w:rsidRDefault="001349C7" w:rsidP="00460F7A">
      <w:pPr>
        <w:spacing w:before="60" w:after="60" w:line="240" w:lineRule="auto"/>
        <w:ind w:left="547" w:hanging="547"/>
      </w:pPr>
      <w:r>
        <w:rPr>
          <w:spacing w:val="2"/>
        </w:rPr>
        <w:fldChar w:fldCharType="begin">
          <w:ffData>
            <w:name w:val="Check11"/>
            <w:enabled/>
            <w:calcOnExit w:val="0"/>
            <w:checkBox>
              <w:sizeAuto/>
              <w:default w:val="0"/>
            </w:checkBox>
          </w:ffData>
        </w:fldChar>
      </w:r>
      <w:r>
        <w:rPr>
          <w:spacing w:val="2"/>
        </w:rPr>
        <w:instrText xml:space="preserve"> FORMCHECKBOX </w:instrText>
      </w:r>
      <w:r w:rsidR="00FA5F3C">
        <w:rPr>
          <w:spacing w:val="2"/>
        </w:rPr>
      </w:r>
      <w:r w:rsidR="00FA5F3C">
        <w:rPr>
          <w:spacing w:val="2"/>
        </w:rPr>
        <w:fldChar w:fldCharType="separate"/>
      </w:r>
      <w:r>
        <w:rPr>
          <w:spacing w:val="2"/>
        </w:rPr>
        <w:fldChar w:fldCharType="end"/>
      </w:r>
      <w:r w:rsidR="0082276E">
        <w:rPr>
          <w:spacing w:val="2"/>
        </w:rPr>
        <w:tab/>
      </w:r>
      <w:r w:rsidR="00DA71B0">
        <w:rPr>
          <w:iCs/>
          <w:spacing w:val="4"/>
        </w:rPr>
        <w:t xml:space="preserve">The Narrative </w:t>
      </w:r>
      <w:r w:rsidR="003C6B71">
        <w:rPr>
          <w:iCs/>
          <w:spacing w:val="4"/>
        </w:rPr>
        <w:t>summarizes</w:t>
      </w:r>
      <w:r w:rsidRPr="0082276E">
        <w:rPr>
          <w:iCs/>
          <w:spacing w:val="4"/>
        </w:rPr>
        <w:t xml:space="preserve"> the approach</w:t>
      </w:r>
      <w:r w:rsidR="00DA71B0">
        <w:rPr>
          <w:iCs/>
          <w:spacing w:val="4"/>
        </w:rPr>
        <w:t>e</w:t>
      </w:r>
      <w:r w:rsidR="00460F7A">
        <w:rPr>
          <w:iCs/>
          <w:spacing w:val="4"/>
        </w:rPr>
        <w:t>s</w:t>
      </w:r>
      <w:r w:rsidR="00DA71B0">
        <w:rPr>
          <w:iCs/>
          <w:spacing w:val="4"/>
        </w:rPr>
        <w:t xml:space="preserve"> used</w:t>
      </w:r>
      <w:r w:rsidRPr="0082276E">
        <w:rPr>
          <w:iCs/>
          <w:spacing w:val="4"/>
        </w:rPr>
        <w:t xml:space="preserve"> </w:t>
      </w:r>
      <w:r w:rsidR="003C6B71">
        <w:rPr>
          <w:iCs/>
          <w:spacing w:val="4"/>
        </w:rPr>
        <w:t xml:space="preserve">to </w:t>
      </w:r>
      <w:r w:rsidR="00460F7A">
        <w:rPr>
          <w:iCs/>
          <w:spacing w:val="4"/>
        </w:rPr>
        <w:t>conduct the ambient demonstration for the triggered pollutants</w:t>
      </w:r>
      <w:r w:rsidR="00442EED">
        <w:t>.</w:t>
      </w:r>
      <w:r w:rsidR="00D45E48">
        <w:t xml:space="preserve"> </w:t>
      </w:r>
    </w:p>
    <w:p w14:paraId="75A46DBC" w14:textId="00051AB5" w:rsidR="006E340E" w:rsidRDefault="006E340E" w:rsidP="003D63FF">
      <w:pPr>
        <w:spacing w:after="60" w:line="240" w:lineRule="auto"/>
        <w:ind w:left="547"/>
      </w:pPr>
      <w:r>
        <w:t xml:space="preserve">Possible aspects that you may need to discuss are illustrated </w:t>
      </w:r>
      <w:r w:rsidR="009C5C4F">
        <w:t>through</w:t>
      </w:r>
      <w:r>
        <w:t xml:space="preserve"> the following questions:</w:t>
      </w:r>
    </w:p>
    <w:p w14:paraId="7E802DB9" w14:textId="7140F289" w:rsidR="006E340E" w:rsidRDefault="006E340E" w:rsidP="003D63FF">
      <w:pPr>
        <w:pStyle w:val="ListParagraph"/>
        <w:numPr>
          <w:ilvl w:val="0"/>
          <w:numId w:val="6"/>
        </w:numPr>
        <w:spacing w:before="60" w:after="60" w:line="240" w:lineRule="auto"/>
        <w:ind w:left="900"/>
      </w:pPr>
      <w:r>
        <w:t xml:space="preserve">Did you conduct a screening-level assessment, </w:t>
      </w:r>
      <w:r w:rsidR="00326388">
        <w:t>and/</w:t>
      </w:r>
      <w:r>
        <w:t>or a refined assessment?</w:t>
      </w:r>
    </w:p>
    <w:p w14:paraId="27A5AC28" w14:textId="3CC11A39" w:rsidR="002D6AAE" w:rsidRDefault="006E340E" w:rsidP="003D63FF">
      <w:pPr>
        <w:pStyle w:val="ListParagraph"/>
        <w:numPr>
          <w:ilvl w:val="0"/>
          <w:numId w:val="6"/>
        </w:numPr>
        <w:spacing w:before="60" w:after="60" w:line="240" w:lineRule="auto"/>
        <w:ind w:left="900"/>
      </w:pPr>
      <w:r>
        <w:t>D</w:t>
      </w:r>
      <w:r w:rsidR="008774FC">
        <w:t>id you conduct a project impact analysis, and/or a cumulative impact analysis</w:t>
      </w:r>
      <w:r w:rsidR="00177303">
        <w:t>,</w:t>
      </w:r>
      <w:r w:rsidR="000824BF">
        <w:t xml:space="preserve"> for the </w:t>
      </w:r>
      <w:r w:rsidR="002D6AAE">
        <w:t xml:space="preserve">AAAQS </w:t>
      </w:r>
      <w:r w:rsidR="00426424">
        <w:t>demonstration</w:t>
      </w:r>
      <w:r w:rsidR="007A36C6">
        <w:t>s</w:t>
      </w:r>
      <w:r w:rsidR="000824BF">
        <w:t>?</w:t>
      </w:r>
    </w:p>
    <w:p w14:paraId="19788AFC" w14:textId="48DC0BE5" w:rsidR="00E46AD7" w:rsidRDefault="003D63FF" w:rsidP="003D63FF">
      <w:pPr>
        <w:pStyle w:val="ListParagraph"/>
        <w:numPr>
          <w:ilvl w:val="0"/>
          <w:numId w:val="6"/>
        </w:numPr>
        <w:spacing w:before="60" w:after="60" w:line="240" w:lineRule="auto"/>
        <w:ind w:left="900"/>
      </w:pPr>
      <w:r>
        <w:t>If applicable, d</w:t>
      </w:r>
      <w:r w:rsidR="002D6AAE">
        <w:t>id you conduct a project impact analysis, and/or a cumulative impact analysis, for the increment demonstrations?</w:t>
      </w:r>
      <w:r w:rsidR="000824BF">
        <w:t xml:space="preserve"> </w:t>
      </w:r>
    </w:p>
    <w:p w14:paraId="54C4D175" w14:textId="2D9525B9" w:rsidR="00E46AD7" w:rsidRDefault="00E46AD7" w:rsidP="003D63FF">
      <w:pPr>
        <w:pStyle w:val="ListParagraph"/>
        <w:numPr>
          <w:ilvl w:val="1"/>
          <w:numId w:val="6"/>
        </w:numPr>
        <w:spacing w:before="60" w:after="60" w:line="240" w:lineRule="auto"/>
        <w:ind w:left="1260"/>
      </w:pPr>
      <w:r>
        <w:t xml:space="preserve">What are the applicable baseline dates for the triggered pollutants? </w:t>
      </w:r>
    </w:p>
    <w:p w14:paraId="083D690B" w14:textId="5AF2E6EB" w:rsidR="00D073F1" w:rsidRDefault="00E46AD7" w:rsidP="003D63FF">
      <w:pPr>
        <w:pStyle w:val="ListParagraph"/>
        <w:numPr>
          <w:ilvl w:val="1"/>
          <w:numId w:val="6"/>
        </w:numPr>
        <w:spacing w:before="60" w:after="60" w:line="240" w:lineRule="auto"/>
        <w:ind w:left="1260"/>
      </w:pPr>
      <w:r>
        <w:t xml:space="preserve">If you conducted a cumulative increment analysis, </w:t>
      </w:r>
      <w:r w:rsidR="00D073F1">
        <w:t>what assumptions or techniques did you use to ensure that you did not overstate the baseline concentrations or increment expansion?</w:t>
      </w:r>
    </w:p>
    <w:p w14:paraId="48B55E4D" w14:textId="77777777" w:rsidR="00BE74B0" w:rsidRDefault="000824BF" w:rsidP="003D63FF">
      <w:pPr>
        <w:pStyle w:val="ListParagraph"/>
        <w:numPr>
          <w:ilvl w:val="0"/>
          <w:numId w:val="6"/>
        </w:numPr>
        <w:spacing w:before="60" w:after="60" w:line="240" w:lineRule="auto"/>
        <w:ind w:left="900"/>
      </w:pPr>
      <w:r>
        <w:t xml:space="preserve">If you </w:t>
      </w:r>
      <w:r w:rsidR="00426424">
        <w:t>a</w:t>
      </w:r>
      <w:r>
        <w:t>re required to assess the impacts from secondarily formed pollutants, did you rely on existing technical information, or did you conduct a source-specific photochemical modeling analysis?</w:t>
      </w:r>
    </w:p>
    <w:p w14:paraId="2CF414BD" w14:textId="3DC8BB08" w:rsidR="00177303" w:rsidRDefault="00BE74B0" w:rsidP="003D63FF">
      <w:pPr>
        <w:pStyle w:val="ListParagraph"/>
        <w:numPr>
          <w:ilvl w:val="0"/>
          <w:numId w:val="6"/>
        </w:numPr>
        <w:spacing w:before="60" w:after="60" w:line="240" w:lineRule="auto"/>
        <w:ind w:left="900"/>
      </w:pPr>
      <w:r>
        <w:t xml:space="preserve">Did you use a </w:t>
      </w:r>
      <w:r w:rsidRPr="003E415A">
        <w:rPr>
          <w:spacing w:val="5"/>
        </w:rPr>
        <w:t>pos</w:t>
      </w:r>
      <w:r w:rsidRPr="003E415A">
        <w:rPr>
          <w:spacing w:val="-10"/>
        </w:rPr>
        <w:t>t</w:t>
      </w:r>
      <w:r w:rsidRPr="003E415A">
        <w:rPr>
          <w:spacing w:val="-5"/>
        </w:rPr>
        <w:t>-</w:t>
      </w:r>
      <w:r w:rsidRPr="003E415A">
        <w:rPr>
          <w:spacing w:val="3"/>
        </w:rPr>
        <w:t>processin</w:t>
      </w:r>
      <w:r w:rsidRPr="003E415A">
        <w:t>g</w:t>
      </w:r>
      <w:r w:rsidRPr="003E415A">
        <w:rPr>
          <w:spacing w:val="24"/>
        </w:rPr>
        <w:t xml:space="preserve"> </w:t>
      </w:r>
      <w:r w:rsidRPr="003E415A">
        <w:rPr>
          <w:spacing w:val="3"/>
        </w:rPr>
        <w:t>algorithm</w:t>
      </w:r>
      <w:r w:rsidRPr="003E415A">
        <w:t>s</w:t>
      </w:r>
      <w:r>
        <w:t>/program/spreadsheet to s</w:t>
      </w:r>
      <w:r>
        <w:rPr>
          <w:spacing w:val="4"/>
        </w:rPr>
        <w:t>ort/process the results?</w:t>
      </w:r>
      <w:r w:rsidRPr="003E415A">
        <w:rPr>
          <w:spacing w:val="4"/>
          <w:w w:val="102"/>
        </w:rPr>
        <w:t xml:space="preserve"> </w:t>
      </w:r>
      <w:r w:rsidR="00D45E48">
        <w:t xml:space="preserve"> </w:t>
      </w:r>
    </w:p>
    <w:p w14:paraId="2DF816DC" w14:textId="231AD21D" w:rsidR="00442EED" w:rsidRDefault="00FC0140" w:rsidP="00C14058">
      <w:pPr>
        <w:pStyle w:val="ListParagraph"/>
        <w:spacing w:after="60" w:line="240" w:lineRule="auto"/>
        <w:ind w:left="1080"/>
        <w:contextualSpacing w:val="0"/>
      </w:pPr>
      <w:r w:rsidRPr="002B309D">
        <w:rPr>
          <w:i/>
          <w:u w:val="single"/>
        </w:rPr>
        <w:t>Note</w:t>
      </w:r>
      <w:r w:rsidRPr="002B309D">
        <w:rPr>
          <w:i/>
        </w:rPr>
        <w:t>:  Organize and outline the discussion as warranted for your given project.</w:t>
      </w:r>
      <w:r w:rsidR="00D45E48" w:rsidRPr="002B309D">
        <w:rPr>
          <w:i/>
        </w:rPr>
        <w:t xml:space="preserve"> </w:t>
      </w:r>
      <w:r w:rsidR="000824BF" w:rsidRPr="002B309D">
        <w:rPr>
          <w:i/>
        </w:rPr>
        <w:t xml:space="preserve">If you describe </w:t>
      </w:r>
      <w:r w:rsidR="00426424" w:rsidRPr="002B309D">
        <w:rPr>
          <w:i/>
        </w:rPr>
        <w:t>the</w:t>
      </w:r>
      <w:r w:rsidR="007A36C6" w:rsidRPr="002B309D">
        <w:rPr>
          <w:i/>
        </w:rPr>
        <w:t xml:space="preserve"> details of the</w:t>
      </w:r>
      <w:r w:rsidR="00426424" w:rsidRPr="002B309D">
        <w:rPr>
          <w:i/>
        </w:rPr>
        <w:t xml:space="preserve">se elements </w:t>
      </w:r>
      <w:r w:rsidR="000824BF" w:rsidRPr="002B309D">
        <w:rPr>
          <w:i/>
        </w:rPr>
        <w:t xml:space="preserve">in separate parts of the </w:t>
      </w:r>
      <w:r w:rsidR="00326388" w:rsidRPr="002B309D">
        <w:rPr>
          <w:i/>
        </w:rPr>
        <w:t>application</w:t>
      </w:r>
      <w:r w:rsidR="00426424" w:rsidRPr="002B309D">
        <w:rPr>
          <w:i/>
        </w:rPr>
        <w:t xml:space="preserve">, summarize where the various elements may be found (e.g., the direct impact analysis is discussed in the body of the </w:t>
      </w:r>
      <w:r w:rsidR="00326388" w:rsidRPr="002B309D">
        <w:rPr>
          <w:i/>
        </w:rPr>
        <w:t>Narrative</w:t>
      </w:r>
      <w:r w:rsidR="00426424" w:rsidRPr="002B309D">
        <w:rPr>
          <w:i/>
        </w:rPr>
        <w:t>, and the photochemical modeling analysis is discussed in Appendix X</w:t>
      </w:r>
      <w:r w:rsidR="007A36C6" w:rsidRPr="002B309D">
        <w:rPr>
          <w:i/>
        </w:rPr>
        <w:t>YZ</w:t>
      </w:r>
      <w:r w:rsidR="00426424" w:rsidRPr="002B309D">
        <w:rPr>
          <w:i/>
        </w:rPr>
        <w:t xml:space="preserve"> of the </w:t>
      </w:r>
      <w:r w:rsidR="00326388" w:rsidRPr="002B309D">
        <w:rPr>
          <w:i/>
        </w:rPr>
        <w:t>Narrative</w:t>
      </w:r>
      <w:r w:rsidR="00EC2CBD">
        <w:rPr>
          <w:i/>
        </w:rPr>
        <w:t>)</w:t>
      </w:r>
      <w:r w:rsidR="00426424">
        <w:t>.</w:t>
      </w:r>
      <w:r w:rsidR="00D45E48">
        <w:t xml:space="preserve"> </w:t>
      </w:r>
    </w:p>
    <w:p w14:paraId="422BF301" w14:textId="579F1B59" w:rsidR="00573CB8" w:rsidRDefault="00FC0140" w:rsidP="003D63FF">
      <w:pPr>
        <w:spacing w:after="60" w:line="240" w:lineRule="auto"/>
        <w:ind w:left="547" w:hanging="547"/>
      </w:pPr>
      <w:r>
        <w:rPr>
          <w:spacing w:val="2"/>
        </w:rPr>
        <w:fldChar w:fldCharType="begin">
          <w:ffData>
            <w:name w:val="Check11"/>
            <w:enabled/>
            <w:calcOnExit w:val="0"/>
            <w:checkBox>
              <w:sizeAuto/>
              <w:default w:val="0"/>
            </w:checkBox>
          </w:ffData>
        </w:fldChar>
      </w:r>
      <w:r>
        <w:rPr>
          <w:spacing w:val="2"/>
        </w:rPr>
        <w:instrText xml:space="preserve"> FORMCHECKBOX </w:instrText>
      </w:r>
      <w:r w:rsidR="00FA5F3C">
        <w:rPr>
          <w:spacing w:val="2"/>
        </w:rPr>
      </w:r>
      <w:r w:rsidR="00FA5F3C">
        <w:rPr>
          <w:spacing w:val="2"/>
        </w:rPr>
        <w:fldChar w:fldCharType="separate"/>
      </w:r>
      <w:r>
        <w:rPr>
          <w:spacing w:val="2"/>
        </w:rPr>
        <w:fldChar w:fldCharType="end"/>
      </w:r>
      <w:r>
        <w:rPr>
          <w:spacing w:val="2"/>
        </w:rPr>
        <w:tab/>
      </w:r>
      <w:r>
        <w:rPr>
          <w:iCs/>
          <w:spacing w:val="4"/>
        </w:rPr>
        <w:t>The Narrative either summarizes</w:t>
      </w:r>
      <w:r w:rsidRPr="0082276E">
        <w:rPr>
          <w:iCs/>
          <w:spacing w:val="4"/>
        </w:rPr>
        <w:t xml:space="preserve"> the </w:t>
      </w:r>
      <w:r>
        <w:rPr>
          <w:iCs/>
          <w:spacing w:val="4"/>
        </w:rPr>
        <w:t xml:space="preserve">various operating scenarios that you assessed, or notes that you assessed the worst-case scenario (e.g., assumed continuous operation of all </w:t>
      </w:r>
      <w:r w:rsidR="00D073F1">
        <w:rPr>
          <w:iCs/>
          <w:spacing w:val="4"/>
        </w:rPr>
        <w:t>emissions units (</w:t>
      </w:r>
      <w:r>
        <w:rPr>
          <w:iCs/>
          <w:spacing w:val="4"/>
        </w:rPr>
        <w:t>EUs</w:t>
      </w:r>
      <w:r w:rsidR="00D073F1">
        <w:rPr>
          <w:iCs/>
          <w:spacing w:val="4"/>
        </w:rPr>
        <w:t>)</w:t>
      </w:r>
      <w:r>
        <w:rPr>
          <w:iCs/>
          <w:spacing w:val="4"/>
        </w:rPr>
        <w:t xml:space="preserve"> in order to minimize the need for subsequent permit restrictions)</w:t>
      </w:r>
      <w:r>
        <w:t>.</w:t>
      </w:r>
    </w:p>
    <w:p w14:paraId="7CD3542B" w14:textId="77777777" w:rsidR="00D23A35" w:rsidRPr="008D37F5" w:rsidRDefault="00D23A35" w:rsidP="008D37F5">
      <w:pPr>
        <w:pStyle w:val="Heading2"/>
      </w:pPr>
      <w:r w:rsidRPr="008D37F5">
        <w:t>Model Selection</w:t>
      </w:r>
    </w:p>
    <w:bookmarkStart w:id="2" w:name="Check11"/>
    <w:p w14:paraId="0736FE67" w14:textId="07DC13E0" w:rsidR="000850CF" w:rsidRPr="0082276E" w:rsidRDefault="000850CF" w:rsidP="00A625EF">
      <w:pPr>
        <w:autoSpaceDE w:val="0"/>
        <w:autoSpaceDN w:val="0"/>
        <w:adjustRightInd w:val="0"/>
        <w:spacing w:before="60" w:after="0" w:line="240" w:lineRule="auto"/>
        <w:ind w:left="1094" w:hanging="547"/>
        <w:rPr>
          <w:spacing w:val="3"/>
          <w:w w:val="102"/>
        </w:rPr>
      </w:pPr>
      <w:r w:rsidRPr="00DE40A8">
        <w:rPr>
          <w:spacing w:val="2"/>
        </w:rPr>
        <w:fldChar w:fldCharType="begin">
          <w:ffData>
            <w:name w:val="Check11"/>
            <w:enabled/>
            <w:calcOnExit w:val="0"/>
            <w:checkBox>
              <w:sizeAuto/>
              <w:default w:val="0"/>
            </w:checkBox>
          </w:ffData>
        </w:fldChar>
      </w:r>
      <w:r w:rsidRPr="00DE40A8">
        <w:rPr>
          <w:spacing w:val="2"/>
        </w:rPr>
        <w:instrText xml:space="preserve"> FORMCHECKBOX </w:instrText>
      </w:r>
      <w:r w:rsidR="00FA5F3C">
        <w:rPr>
          <w:spacing w:val="2"/>
        </w:rPr>
      </w:r>
      <w:r w:rsidR="00FA5F3C">
        <w:rPr>
          <w:spacing w:val="2"/>
        </w:rPr>
        <w:fldChar w:fldCharType="separate"/>
      </w:r>
      <w:r w:rsidRPr="00DE40A8">
        <w:rPr>
          <w:spacing w:val="2"/>
        </w:rPr>
        <w:fldChar w:fldCharType="end"/>
      </w:r>
      <w:bookmarkEnd w:id="2"/>
      <w:r w:rsidRPr="00DE40A8">
        <w:rPr>
          <w:spacing w:val="2"/>
        </w:rPr>
        <w:tab/>
      </w:r>
      <w:r w:rsidR="00421360" w:rsidRPr="00DE40A8">
        <w:rPr>
          <w:spacing w:val="2"/>
        </w:rPr>
        <w:t>The Narrative identifies</w:t>
      </w:r>
      <w:r w:rsidR="00CE4F6F" w:rsidRPr="00DE40A8">
        <w:rPr>
          <w:spacing w:val="12"/>
        </w:rPr>
        <w:t xml:space="preserve"> </w:t>
      </w:r>
      <w:r w:rsidR="00CE4F6F" w:rsidRPr="00DE40A8">
        <w:rPr>
          <w:spacing w:val="2"/>
        </w:rPr>
        <w:t>th</w:t>
      </w:r>
      <w:r w:rsidR="00CE4F6F" w:rsidRPr="00DE40A8">
        <w:t>e</w:t>
      </w:r>
      <w:r w:rsidR="00CE4F6F" w:rsidRPr="00DE40A8">
        <w:rPr>
          <w:spacing w:val="5"/>
        </w:rPr>
        <w:t xml:space="preserve"> </w:t>
      </w:r>
      <w:r w:rsidR="00CE4F6F" w:rsidRPr="00DE40A8">
        <w:rPr>
          <w:spacing w:val="2"/>
        </w:rPr>
        <w:t>compute</w:t>
      </w:r>
      <w:r w:rsidR="00CE4F6F" w:rsidRPr="00DE40A8">
        <w:t>r</w:t>
      </w:r>
      <w:r w:rsidR="00CE4F6F" w:rsidRPr="00DE40A8">
        <w:rPr>
          <w:spacing w:val="14"/>
        </w:rPr>
        <w:t xml:space="preserve"> </w:t>
      </w:r>
      <w:r w:rsidR="00CE4F6F" w:rsidRPr="00DE40A8">
        <w:rPr>
          <w:spacing w:val="2"/>
        </w:rPr>
        <w:t>dispersio</w:t>
      </w:r>
      <w:r w:rsidR="00CE4F6F" w:rsidRPr="00DE40A8">
        <w:t>n</w:t>
      </w:r>
      <w:r w:rsidR="00CE4F6F" w:rsidRPr="00DE40A8">
        <w:rPr>
          <w:spacing w:val="16"/>
        </w:rPr>
        <w:t xml:space="preserve"> </w:t>
      </w:r>
      <w:r w:rsidR="00CE4F6F" w:rsidRPr="00DE40A8">
        <w:rPr>
          <w:spacing w:val="2"/>
        </w:rPr>
        <w:t>model(s)</w:t>
      </w:r>
      <w:r w:rsidR="00CE4F6F" w:rsidRPr="00DE40A8">
        <w:t>,</w:t>
      </w:r>
      <w:r w:rsidR="00CE4F6F" w:rsidRPr="00DE40A8">
        <w:rPr>
          <w:spacing w:val="14"/>
        </w:rPr>
        <w:t xml:space="preserve"> </w:t>
      </w:r>
      <w:r w:rsidR="00CE4F6F" w:rsidRPr="00DE40A8">
        <w:rPr>
          <w:spacing w:val="2"/>
        </w:rPr>
        <w:t>includin</w:t>
      </w:r>
      <w:r w:rsidR="00CE4F6F" w:rsidRPr="00DE40A8">
        <w:t>g</w:t>
      </w:r>
      <w:r w:rsidR="00CE4F6F" w:rsidRPr="00DE40A8">
        <w:rPr>
          <w:spacing w:val="14"/>
        </w:rPr>
        <w:t xml:space="preserve"> </w:t>
      </w:r>
      <w:r w:rsidR="005C3C86" w:rsidRPr="00DE40A8">
        <w:rPr>
          <w:spacing w:val="14"/>
        </w:rPr>
        <w:t xml:space="preserve">the </w:t>
      </w:r>
      <w:r w:rsidR="00CE4F6F" w:rsidRPr="00DE40A8">
        <w:rPr>
          <w:spacing w:val="2"/>
        </w:rPr>
        <w:t>versio</w:t>
      </w:r>
      <w:r w:rsidR="00CE4F6F" w:rsidRPr="00DE40A8">
        <w:t>n</w:t>
      </w:r>
      <w:r w:rsidR="00CE4F6F" w:rsidRPr="00DE40A8">
        <w:rPr>
          <w:spacing w:val="11"/>
        </w:rPr>
        <w:t xml:space="preserve"> </w:t>
      </w:r>
      <w:r w:rsidR="00CE4F6F" w:rsidRPr="00DE40A8">
        <w:rPr>
          <w:spacing w:val="2"/>
        </w:rPr>
        <w:t>numbe</w:t>
      </w:r>
      <w:r w:rsidR="00CE4F6F" w:rsidRPr="00DE40A8">
        <w:t>r</w:t>
      </w:r>
      <w:r w:rsidR="00502099" w:rsidRPr="00DE40A8">
        <w:t>(s),</w:t>
      </w:r>
      <w:r w:rsidR="00CE4F6F" w:rsidRPr="00DE40A8">
        <w:rPr>
          <w:spacing w:val="12"/>
        </w:rPr>
        <w:t xml:space="preserve"> </w:t>
      </w:r>
      <w:r w:rsidR="00CE4F6F" w:rsidRPr="00DE40A8">
        <w:rPr>
          <w:spacing w:val="2"/>
        </w:rPr>
        <w:t>use</w:t>
      </w:r>
      <w:r w:rsidR="00CE4F6F" w:rsidRPr="00DE40A8">
        <w:t>d</w:t>
      </w:r>
      <w:r w:rsidR="00CE4F6F" w:rsidRPr="00DE40A8">
        <w:rPr>
          <w:spacing w:val="7"/>
        </w:rPr>
        <w:t xml:space="preserve"> </w:t>
      </w:r>
      <w:r w:rsidR="00101CA5">
        <w:rPr>
          <w:spacing w:val="7"/>
        </w:rPr>
        <w:t>to conduct the ambient demonstration</w:t>
      </w:r>
      <w:r w:rsidR="00421360">
        <w:rPr>
          <w:spacing w:val="3"/>
          <w:w w:val="102"/>
        </w:rPr>
        <w:t>.</w:t>
      </w:r>
      <w:r w:rsidR="00D45E48">
        <w:rPr>
          <w:spacing w:val="3"/>
          <w:w w:val="102"/>
        </w:rPr>
        <w:t xml:space="preserve"> </w:t>
      </w:r>
    </w:p>
    <w:bookmarkStart w:id="3" w:name="Check12"/>
    <w:p w14:paraId="324E9160" w14:textId="35DA59C8" w:rsidR="00E23917" w:rsidRDefault="000850CF" w:rsidP="00A625EF">
      <w:pPr>
        <w:autoSpaceDE w:val="0"/>
        <w:autoSpaceDN w:val="0"/>
        <w:adjustRightInd w:val="0"/>
        <w:spacing w:before="60" w:after="0" w:line="240" w:lineRule="auto"/>
        <w:ind w:left="1094" w:hanging="547"/>
      </w:pPr>
      <w:r w:rsidRPr="0082276E">
        <w:rPr>
          <w:spacing w:val="3"/>
          <w:w w:val="102"/>
        </w:rPr>
        <w:lastRenderedPageBreak/>
        <w:fldChar w:fldCharType="begin">
          <w:ffData>
            <w:name w:val="Check12"/>
            <w:enabled/>
            <w:calcOnExit w:val="0"/>
            <w:checkBox>
              <w:sizeAuto/>
              <w:default w:val="0"/>
            </w:checkBox>
          </w:ffData>
        </w:fldChar>
      </w:r>
      <w:r w:rsidRPr="0082276E">
        <w:rPr>
          <w:spacing w:val="3"/>
          <w:w w:val="102"/>
        </w:rPr>
        <w:instrText xml:space="preserve"> FORMCHECKBOX </w:instrText>
      </w:r>
      <w:r w:rsidR="00FA5F3C">
        <w:rPr>
          <w:spacing w:val="3"/>
          <w:w w:val="102"/>
        </w:rPr>
      </w:r>
      <w:r w:rsidR="00FA5F3C">
        <w:rPr>
          <w:spacing w:val="3"/>
          <w:w w:val="102"/>
        </w:rPr>
        <w:fldChar w:fldCharType="separate"/>
      </w:r>
      <w:r w:rsidRPr="0082276E">
        <w:rPr>
          <w:spacing w:val="3"/>
          <w:w w:val="102"/>
        </w:rPr>
        <w:fldChar w:fldCharType="end"/>
      </w:r>
      <w:bookmarkEnd w:id="3"/>
      <w:r w:rsidRPr="0082276E">
        <w:rPr>
          <w:spacing w:val="3"/>
          <w:w w:val="102"/>
        </w:rPr>
        <w:tab/>
      </w:r>
      <w:r w:rsidR="005C3C86">
        <w:rPr>
          <w:spacing w:val="3"/>
          <w:w w:val="102"/>
        </w:rPr>
        <w:t xml:space="preserve">The Narrative discusses all </w:t>
      </w:r>
      <w:r w:rsidR="00B300E7" w:rsidRPr="0082276E">
        <w:rPr>
          <w:spacing w:val="3"/>
          <w:w w:val="102"/>
        </w:rPr>
        <w:t xml:space="preserve">modifications to the </w:t>
      </w:r>
      <w:r w:rsidR="00BF7249" w:rsidRPr="0082276E">
        <w:rPr>
          <w:spacing w:val="3"/>
          <w:w w:val="102"/>
        </w:rPr>
        <w:t xml:space="preserve">model </w:t>
      </w:r>
      <w:r w:rsidR="00B300E7" w:rsidRPr="0082276E">
        <w:rPr>
          <w:spacing w:val="3"/>
          <w:w w:val="102"/>
        </w:rPr>
        <w:t>source code</w:t>
      </w:r>
      <w:r w:rsidR="005C3C86">
        <w:rPr>
          <w:spacing w:val="3"/>
          <w:w w:val="102"/>
        </w:rPr>
        <w:t>,</w:t>
      </w:r>
      <w:r w:rsidR="00BF7249" w:rsidRPr="0082276E">
        <w:rPr>
          <w:spacing w:val="3"/>
          <w:w w:val="102"/>
        </w:rPr>
        <w:t xml:space="preserve"> and</w:t>
      </w:r>
      <w:r w:rsidR="00B300E7" w:rsidRPr="0082276E">
        <w:rPr>
          <w:spacing w:val="3"/>
          <w:w w:val="102"/>
        </w:rPr>
        <w:t xml:space="preserve"> </w:t>
      </w:r>
      <w:r w:rsidR="005C3C86">
        <w:rPr>
          <w:spacing w:val="3"/>
          <w:w w:val="102"/>
        </w:rPr>
        <w:t>why you believe those changes are warranted</w:t>
      </w:r>
      <w:r w:rsidR="003E415A">
        <w:rPr>
          <w:spacing w:val="3"/>
          <w:w w:val="102"/>
        </w:rPr>
        <w:t>. C</w:t>
      </w:r>
      <w:r w:rsidR="005C3C86">
        <w:t xml:space="preserve">heck here </w:t>
      </w:r>
      <w:r w:rsidR="005C3C86" w:rsidRPr="007259CE">
        <w:fldChar w:fldCharType="begin">
          <w:ffData>
            <w:name w:val="Check102"/>
            <w:enabled/>
            <w:calcOnExit w:val="0"/>
            <w:checkBox>
              <w:sizeAuto/>
              <w:default w:val="0"/>
            </w:checkBox>
          </w:ffData>
        </w:fldChar>
      </w:r>
      <w:r w:rsidR="005C3C86" w:rsidRPr="007259CE">
        <w:instrText xml:space="preserve"> FORMCHECKBOX </w:instrText>
      </w:r>
      <w:r w:rsidR="00FA5F3C">
        <w:fldChar w:fldCharType="separate"/>
      </w:r>
      <w:r w:rsidR="005C3C86" w:rsidRPr="007259CE">
        <w:fldChar w:fldCharType="end"/>
      </w:r>
      <w:r w:rsidR="005C3C86">
        <w:t xml:space="preserve"> if N/A.</w:t>
      </w:r>
      <w:r w:rsidR="00D45E48">
        <w:t xml:space="preserve"> </w:t>
      </w:r>
    </w:p>
    <w:bookmarkStart w:id="4" w:name="Check13"/>
    <w:p w14:paraId="4498BC96" w14:textId="7BE4CF31" w:rsidR="007D1204" w:rsidRPr="0082276E" w:rsidRDefault="007D1204" w:rsidP="00A625EF">
      <w:pPr>
        <w:autoSpaceDE w:val="0"/>
        <w:autoSpaceDN w:val="0"/>
        <w:adjustRightInd w:val="0"/>
        <w:spacing w:before="60" w:after="0" w:line="240" w:lineRule="auto"/>
        <w:ind w:left="1627" w:hanging="547"/>
        <w:rPr>
          <w:spacing w:val="3"/>
          <w:w w:val="102"/>
        </w:rPr>
      </w:pPr>
      <w:r w:rsidRPr="0082276E">
        <w:rPr>
          <w:spacing w:val="2"/>
        </w:rPr>
        <w:fldChar w:fldCharType="begin">
          <w:ffData>
            <w:name w:val="Check13"/>
            <w:enabled/>
            <w:calcOnExit w:val="0"/>
            <w:checkBox>
              <w:sizeAuto/>
              <w:default w:val="0"/>
            </w:checkBox>
          </w:ffData>
        </w:fldChar>
      </w:r>
      <w:r w:rsidRPr="0082276E">
        <w:rPr>
          <w:spacing w:val="2"/>
        </w:rPr>
        <w:instrText xml:space="preserve"> FORMCHECKBOX </w:instrText>
      </w:r>
      <w:r w:rsidR="00FA5F3C">
        <w:rPr>
          <w:spacing w:val="2"/>
        </w:rPr>
      </w:r>
      <w:r w:rsidR="00FA5F3C">
        <w:rPr>
          <w:spacing w:val="2"/>
        </w:rPr>
        <w:fldChar w:fldCharType="separate"/>
      </w:r>
      <w:r w:rsidRPr="0082276E">
        <w:rPr>
          <w:spacing w:val="2"/>
        </w:rPr>
        <w:fldChar w:fldCharType="end"/>
      </w:r>
      <w:bookmarkEnd w:id="4"/>
      <w:r w:rsidRPr="0082276E">
        <w:rPr>
          <w:spacing w:val="2"/>
        </w:rPr>
        <w:tab/>
      </w:r>
      <w:r>
        <w:rPr>
          <w:spacing w:val="2"/>
        </w:rPr>
        <w:t>C</w:t>
      </w:r>
      <w:r w:rsidRPr="0082276E">
        <w:rPr>
          <w:spacing w:val="2"/>
        </w:rPr>
        <w:t>opie</w:t>
      </w:r>
      <w:r w:rsidRPr="0082276E">
        <w:t>s</w:t>
      </w:r>
      <w:r w:rsidRPr="0082276E">
        <w:rPr>
          <w:spacing w:val="10"/>
        </w:rPr>
        <w:t xml:space="preserve"> </w:t>
      </w:r>
      <w:r w:rsidRPr="0082276E">
        <w:rPr>
          <w:spacing w:val="2"/>
        </w:rPr>
        <w:t>o</w:t>
      </w:r>
      <w:r w:rsidRPr="0082276E">
        <w:t>f</w:t>
      </w:r>
      <w:r w:rsidRPr="0082276E">
        <w:rPr>
          <w:spacing w:val="3"/>
        </w:rPr>
        <w:t xml:space="preserve"> </w:t>
      </w:r>
      <w:r w:rsidRPr="0082276E">
        <w:rPr>
          <w:spacing w:val="2"/>
        </w:rPr>
        <w:t>th</w:t>
      </w:r>
      <w:r w:rsidRPr="0082276E">
        <w:t>e</w:t>
      </w:r>
      <w:r w:rsidRPr="0082276E">
        <w:rPr>
          <w:spacing w:val="5"/>
        </w:rPr>
        <w:t xml:space="preserve"> modified </w:t>
      </w:r>
      <w:r w:rsidRPr="0082276E">
        <w:rPr>
          <w:spacing w:val="2"/>
        </w:rPr>
        <w:t>sourc</w:t>
      </w:r>
      <w:r w:rsidRPr="0082276E">
        <w:t>e</w:t>
      </w:r>
      <w:r w:rsidRPr="0082276E">
        <w:rPr>
          <w:spacing w:val="10"/>
        </w:rPr>
        <w:t xml:space="preserve"> </w:t>
      </w:r>
      <w:r w:rsidRPr="0082276E">
        <w:rPr>
          <w:spacing w:val="2"/>
        </w:rPr>
        <w:t>code</w:t>
      </w:r>
      <w:r>
        <w:rPr>
          <w:spacing w:val="2"/>
        </w:rPr>
        <w:t xml:space="preserve"> and</w:t>
      </w:r>
      <w:r w:rsidRPr="0082276E">
        <w:rPr>
          <w:spacing w:val="8"/>
        </w:rPr>
        <w:t xml:space="preserve"> </w:t>
      </w:r>
      <w:r w:rsidRPr="0082276E">
        <w:rPr>
          <w:spacing w:val="2"/>
        </w:rPr>
        <w:t>executables</w:t>
      </w:r>
      <w:r w:rsidRPr="0082276E">
        <w:rPr>
          <w:spacing w:val="15"/>
        </w:rPr>
        <w:t xml:space="preserve"> </w:t>
      </w:r>
      <w:r w:rsidRPr="0082276E">
        <w:rPr>
          <w:spacing w:val="2"/>
          <w:w w:val="102"/>
        </w:rPr>
        <w:t xml:space="preserve">are </w:t>
      </w:r>
      <w:r>
        <w:rPr>
          <w:spacing w:val="2"/>
          <w:w w:val="102"/>
        </w:rPr>
        <w:t xml:space="preserve">included with the </w:t>
      </w:r>
      <w:r w:rsidRPr="0082276E">
        <w:rPr>
          <w:spacing w:val="3"/>
        </w:rPr>
        <w:t>submitt</w:t>
      </w:r>
      <w:r>
        <w:rPr>
          <w:spacing w:val="3"/>
        </w:rPr>
        <w:t>al</w:t>
      </w:r>
      <w:r w:rsidRPr="0082276E">
        <w:rPr>
          <w:spacing w:val="16"/>
        </w:rPr>
        <w:t xml:space="preserve"> </w:t>
      </w:r>
      <w:r w:rsidRPr="0082276E">
        <w:rPr>
          <w:spacing w:val="3"/>
        </w:rPr>
        <w:t>t</w:t>
      </w:r>
      <w:r w:rsidRPr="0082276E">
        <w:t>o</w:t>
      </w:r>
      <w:r w:rsidRPr="0082276E">
        <w:rPr>
          <w:spacing w:val="4"/>
        </w:rPr>
        <w:t xml:space="preserve"> </w:t>
      </w:r>
      <w:r>
        <w:rPr>
          <w:spacing w:val="3"/>
        </w:rPr>
        <w:t>ADEC</w:t>
      </w:r>
      <w:r w:rsidRPr="0082276E">
        <w:rPr>
          <w:spacing w:val="3"/>
          <w:w w:val="102"/>
        </w:rPr>
        <w:t>.</w:t>
      </w:r>
    </w:p>
    <w:p w14:paraId="7DC00861" w14:textId="240C0809" w:rsidR="007D1204" w:rsidRDefault="00E23917" w:rsidP="00BE1BA6">
      <w:pPr>
        <w:keepNext/>
        <w:widowControl w:val="0"/>
        <w:autoSpaceDE w:val="0"/>
        <w:autoSpaceDN w:val="0"/>
        <w:adjustRightInd w:val="0"/>
        <w:spacing w:before="60" w:after="0" w:line="240" w:lineRule="auto"/>
        <w:ind w:left="1094" w:hanging="547"/>
        <w:rPr>
          <w:spacing w:val="3"/>
          <w:w w:val="102"/>
        </w:rPr>
      </w:pPr>
      <w:r w:rsidRPr="0082276E">
        <w:rPr>
          <w:spacing w:val="3"/>
          <w:w w:val="102"/>
        </w:rPr>
        <w:fldChar w:fldCharType="begin">
          <w:ffData>
            <w:name w:val="Check12"/>
            <w:enabled/>
            <w:calcOnExit w:val="0"/>
            <w:checkBox>
              <w:sizeAuto/>
              <w:default w:val="0"/>
            </w:checkBox>
          </w:ffData>
        </w:fldChar>
      </w:r>
      <w:r w:rsidRPr="0082276E">
        <w:rPr>
          <w:spacing w:val="3"/>
          <w:w w:val="102"/>
        </w:rPr>
        <w:instrText xml:space="preserve"> FORMCHECKBOX </w:instrText>
      </w:r>
      <w:r w:rsidR="00FA5F3C">
        <w:rPr>
          <w:spacing w:val="3"/>
          <w:w w:val="102"/>
        </w:rPr>
      </w:r>
      <w:r w:rsidR="00FA5F3C">
        <w:rPr>
          <w:spacing w:val="3"/>
          <w:w w:val="102"/>
        </w:rPr>
        <w:fldChar w:fldCharType="separate"/>
      </w:r>
      <w:r w:rsidRPr="0082276E">
        <w:rPr>
          <w:spacing w:val="3"/>
          <w:w w:val="102"/>
        </w:rPr>
        <w:fldChar w:fldCharType="end"/>
      </w:r>
      <w:r w:rsidRPr="0082276E">
        <w:rPr>
          <w:spacing w:val="3"/>
          <w:w w:val="102"/>
        </w:rPr>
        <w:tab/>
      </w:r>
      <w:r w:rsidR="007D1204">
        <w:rPr>
          <w:spacing w:val="3"/>
          <w:w w:val="102"/>
        </w:rPr>
        <w:t>When using an alternative modeling technique, t</w:t>
      </w:r>
      <w:r>
        <w:rPr>
          <w:spacing w:val="3"/>
          <w:w w:val="102"/>
        </w:rPr>
        <w:t xml:space="preserve">he Narrative </w:t>
      </w:r>
      <w:r w:rsidR="009D33F4">
        <w:rPr>
          <w:spacing w:val="3"/>
          <w:w w:val="102"/>
        </w:rPr>
        <w:t>either</w:t>
      </w:r>
      <w:r w:rsidR="007D1204">
        <w:rPr>
          <w:spacing w:val="3"/>
          <w:w w:val="102"/>
        </w:rPr>
        <w:t xml:space="preserve">: </w:t>
      </w:r>
    </w:p>
    <w:p w14:paraId="200E84BE" w14:textId="3AC2F2F1" w:rsidR="009D33F4" w:rsidRDefault="007D1204" w:rsidP="009011C5">
      <w:pPr>
        <w:autoSpaceDE w:val="0"/>
        <w:autoSpaceDN w:val="0"/>
        <w:adjustRightInd w:val="0"/>
        <w:spacing w:before="60" w:after="0" w:line="240" w:lineRule="auto"/>
        <w:ind w:left="1627" w:hanging="360"/>
        <w:rPr>
          <w:spacing w:val="3"/>
          <w:w w:val="102"/>
        </w:rPr>
      </w:pPr>
      <w:r>
        <w:rPr>
          <w:spacing w:val="3"/>
          <w:w w:val="102"/>
        </w:rPr>
        <w:t xml:space="preserve">1) </w:t>
      </w:r>
      <w:r w:rsidR="009D33F4">
        <w:rPr>
          <w:spacing w:val="3"/>
          <w:w w:val="102"/>
        </w:rPr>
        <w:tab/>
      </w:r>
      <w:r w:rsidR="00FE7592">
        <w:rPr>
          <w:spacing w:val="3"/>
          <w:w w:val="102"/>
        </w:rPr>
        <w:t>R</w:t>
      </w:r>
      <w:r w:rsidR="009D33F4">
        <w:rPr>
          <w:spacing w:val="3"/>
          <w:w w:val="102"/>
        </w:rPr>
        <w:t xml:space="preserve">eferences </w:t>
      </w:r>
      <w:r>
        <w:rPr>
          <w:spacing w:val="3"/>
          <w:w w:val="102"/>
        </w:rPr>
        <w:t xml:space="preserve">the EPA and ADEC approvals obtained during the pre-application phase of the project </w:t>
      </w:r>
      <w:r w:rsidR="00FE7592">
        <w:rPr>
          <w:spacing w:val="3"/>
          <w:w w:val="102"/>
        </w:rPr>
        <w:t xml:space="preserve">– see </w:t>
      </w:r>
      <w:r>
        <w:rPr>
          <w:spacing w:val="3"/>
          <w:w w:val="102"/>
        </w:rPr>
        <w:t>18</w:t>
      </w:r>
      <w:r w:rsidR="00790D03" w:rsidRPr="004B5518">
        <w:t> </w:t>
      </w:r>
      <w:r>
        <w:rPr>
          <w:spacing w:val="3"/>
          <w:w w:val="102"/>
        </w:rPr>
        <w:t>AAC</w:t>
      </w:r>
      <w:r w:rsidR="00790D03" w:rsidRPr="004B5518">
        <w:t> </w:t>
      </w:r>
      <w:r>
        <w:rPr>
          <w:spacing w:val="3"/>
          <w:w w:val="102"/>
        </w:rPr>
        <w:t>50.215(c</w:t>
      </w:r>
      <w:proofErr w:type="gramStart"/>
      <w:r>
        <w:rPr>
          <w:spacing w:val="3"/>
          <w:w w:val="102"/>
        </w:rPr>
        <w:t>)(</w:t>
      </w:r>
      <w:proofErr w:type="gramEnd"/>
      <w:r>
        <w:rPr>
          <w:spacing w:val="3"/>
          <w:w w:val="102"/>
        </w:rPr>
        <w:t xml:space="preserve">2); or </w:t>
      </w:r>
    </w:p>
    <w:p w14:paraId="33B174EC" w14:textId="0BA6C130" w:rsidR="009D33F4" w:rsidRDefault="007D1204" w:rsidP="009011C5">
      <w:pPr>
        <w:autoSpaceDE w:val="0"/>
        <w:autoSpaceDN w:val="0"/>
        <w:adjustRightInd w:val="0"/>
        <w:spacing w:before="60" w:after="0" w:line="240" w:lineRule="auto"/>
        <w:ind w:left="1627" w:hanging="360"/>
        <w:rPr>
          <w:spacing w:val="3"/>
          <w:w w:val="102"/>
        </w:rPr>
      </w:pPr>
      <w:r>
        <w:rPr>
          <w:spacing w:val="3"/>
          <w:w w:val="102"/>
        </w:rPr>
        <w:t>2)</w:t>
      </w:r>
      <w:r w:rsidR="009D33F4">
        <w:rPr>
          <w:spacing w:val="3"/>
          <w:w w:val="102"/>
        </w:rPr>
        <w:tab/>
      </w:r>
      <w:r w:rsidR="00FE7592">
        <w:rPr>
          <w:spacing w:val="3"/>
          <w:w w:val="102"/>
        </w:rPr>
        <w:t>R</w:t>
      </w:r>
      <w:r w:rsidR="009D33F4">
        <w:rPr>
          <w:spacing w:val="3"/>
          <w:w w:val="102"/>
        </w:rPr>
        <w:t xml:space="preserve">eferences an </w:t>
      </w:r>
      <w:r>
        <w:rPr>
          <w:spacing w:val="3"/>
          <w:w w:val="102"/>
        </w:rPr>
        <w:t>appendix that contains the demonstration required under Section</w:t>
      </w:r>
      <w:r w:rsidR="00790D03" w:rsidRPr="004B5518">
        <w:t> </w:t>
      </w:r>
      <w:r>
        <w:rPr>
          <w:spacing w:val="3"/>
          <w:w w:val="102"/>
        </w:rPr>
        <w:t>3.2 of the</w:t>
      </w:r>
      <w:r w:rsidR="00FE7592">
        <w:rPr>
          <w:spacing w:val="3"/>
          <w:w w:val="102"/>
        </w:rPr>
        <w:t xml:space="preserve"> </w:t>
      </w:r>
      <w:r w:rsidR="00FE7592" w:rsidRPr="00FE7592">
        <w:rPr>
          <w:i/>
          <w:spacing w:val="3"/>
          <w:w w:val="102"/>
        </w:rPr>
        <w:t>Guideline on Air Quality Models</w:t>
      </w:r>
      <w:r>
        <w:rPr>
          <w:spacing w:val="3"/>
          <w:w w:val="102"/>
        </w:rPr>
        <w:t xml:space="preserve"> </w:t>
      </w:r>
      <w:r w:rsidR="00FE7592">
        <w:rPr>
          <w:spacing w:val="3"/>
          <w:w w:val="102"/>
        </w:rPr>
        <w:t>(</w:t>
      </w:r>
      <w:r w:rsidRPr="00FE7592">
        <w:rPr>
          <w:i/>
          <w:spacing w:val="3"/>
          <w:w w:val="102"/>
        </w:rPr>
        <w:t>Guideline</w:t>
      </w:r>
      <w:r w:rsidR="00FE7592" w:rsidRPr="00FE7592">
        <w:rPr>
          <w:spacing w:val="3"/>
          <w:w w:val="102"/>
        </w:rPr>
        <w:t>) – see</w:t>
      </w:r>
      <w:r w:rsidR="00FE7592">
        <w:rPr>
          <w:spacing w:val="3"/>
          <w:w w:val="102"/>
        </w:rPr>
        <w:t xml:space="preserve"> </w:t>
      </w:r>
      <w:r>
        <w:rPr>
          <w:spacing w:val="3"/>
          <w:w w:val="102"/>
        </w:rPr>
        <w:t>18</w:t>
      </w:r>
      <w:r w:rsidR="00790D03" w:rsidRPr="004B5518">
        <w:t> </w:t>
      </w:r>
      <w:r>
        <w:rPr>
          <w:spacing w:val="3"/>
          <w:w w:val="102"/>
        </w:rPr>
        <w:t>AAC</w:t>
      </w:r>
      <w:r w:rsidR="00790D03" w:rsidRPr="004B5518">
        <w:t> </w:t>
      </w:r>
      <w:r>
        <w:rPr>
          <w:spacing w:val="3"/>
          <w:w w:val="102"/>
        </w:rPr>
        <w:t>50.215(c)(1).</w:t>
      </w:r>
      <w:r w:rsidR="00D45E48">
        <w:rPr>
          <w:spacing w:val="3"/>
          <w:w w:val="102"/>
        </w:rPr>
        <w:t xml:space="preserve"> </w:t>
      </w:r>
    </w:p>
    <w:p w14:paraId="589BD62F" w14:textId="5946640D" w:rsidR="007D1204" w:rsidRDefault="007D1204" w:rsidP="00C14058">
      <w:pPr>
        <w:autoSpaceDE w:val="0"/>
        <w:autoSpaceDN w:val="0"/>
        <w:adjustRightInd w:val="0"/>
        <w:spacing w:before="60" w:after="0" w:line="240" w:lineRule="auto"/>
        <w:ind w:left="1080"/>
      </w:pPr>
      <w:r>
        <w:rPr>
          <w:spacing w:val="3"/>
          <w:w w:val="102"/>
        </w:rPr>
        <w:t xml:space="preserve">Check </w:t>
      </w:r>
      <w:r>
        <w:t xml:space="preserve">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you did not use an alternative modeling technique</w:t>
      </w:r>
      <w:r w:rsidR="009D33F4">
        <w:t xml:space="preserve"> and the above items are non-applicable.</w:t>
      </w:r>
    </w:p>
    <w:p w14:paraId="488972F2" w14:textId="77777777" w:rsidR="009011C5" w:rsidRDefault="00DE40A8" w:rsidP="00BE1BA6">
      <w:pPr>
        <w:autoSpaceDE w:val="0"/>
        <w:autoSpaceDN w:val="0"/>
        <w:adjustRightInd w:val="0"/>
        <w:spacing w:after="0" w:line="240" w:lineRule="auto"/>
        <w:ind w:left="1094" w:hanging="547"/>
        <w:rPr>
          <w:spacing w:val="3"/>
          <w:w w:val="102"/>
        </w:rPr>
      </w:pPr>
      <w:r w:rsidRPr="00DE40A8">
        <w:rPr>
          <w:spacing w:val="2"/>
        </w:rPr>
        <w:fldChar w:fldCharType="begin">
          <w:ffData>
            <w:name w:val="Check11"/>
            <w:enabled/>
            <w:calcOnExit w:val="0"/>
            <w:checkBox>
              <w:sizeAuto/>
              <w:default w:val="0"/>
            </w:checkBox>
          </w:ffData>
        </w:fldChar>
      </w:r>
      <w:r w:rsidRPr="00DE40A8">
        <w:rPr>
          <w:spacing w:val="2"/>
        </w:rPr>
        <w:instrText xml:space="preserve"> FORMCHECKBOX </w:instrText>
      </w:r>
      <w:r w:rsidR="00FA5F3C">
        <w:rPr>
          <w:spacing w:val="2"/>
        </w:rPr>
      </w:r>
      <w:r w:rsidR="00FA5F3C">
        <w:rPr>
          <w:spacing w:val="2"/>
        </w:rPr>
        <w:fldChar w:fldCharType="separate"/>
      </w:r>
      <w:r w:rsidRPr="00DE40A8">
        <w:rPr>
          <w:spacing w:val="2"/>
        </w:rPr>
        <w:fldChar w:fldCharType="end"/>
      </w:r>
      <w:r w:rsidRPr="00DE40A8">
        <w:rPr>
          <w:spacing w:val="2"/>
        </w:rPr>
        <w:tab/>
        <w:t>The Narrative discusses the model switches/options that you selected for your analysis, as warranted</w:t>
      </w:r>
      <w:r w:rsidRPr="00DE40A8">
        <w:rPr>
          <w:spacing w:val="3"/>
          <w:w w:val="102"/>
        </w:rPr>
        <w:t>.</w:t>
      </w:r>
      <w:r w:rsidR="00D45E48">
        <w:rPr>
          <w:spacing w:val="3"/>
          <w:w w:val="102"/>
        </w:rPr>
        <w:t xml:space="preserve"> </w:t>
      </w:r>
    </w:p>
    <w:p w14:paraId="63CA5EC7" w14:textId="5C0B97A4" w:rsidR="00CE4F6F" w:rsidRPr="00DE40A8" w:rsidRDefault="00A625EF" w:rsidP="009011C5">
      <w:pPr>
        <w:autoSpaceDE w:val="0"/>
        <w:autoSpaceDN w:val="0"/>
        <w:adjustRightInd w:val="0"/>
        <w:spacing w:before="60" w:after="0" w:line="240" w:lineRule="auto"/>
        <w:ind w:left="1094" w:hanging="14"/>
      </w:pPr>
      <w:r w:rsidRPr="002B309D">
        <w:rPr>
          <w:i/>
          <w:spacing w:val="3"/>
          <w:w w:val="102"/>
          <w:u w:val="single"/>
        </w:rPr>
        <w:t>Note</w:t>
      </w:r>
      <w:r w:rsidRPr="002B309D">
        <w:rPr>
          <w:i/>
          <w:spacing w:val="3"/>
          <w:w w:val="102"/>
        </w:rPr>
        <w:t>: the details associated with the various switches/options may be described later in the Narrative</w:t>
      </w:r>
      <w:r w:rsidR="009011C5">
        <w:rPr>
          <w:spacing w:val="3"/>
          <w:w w:val="102"/>
        </w:rPr>
        <w:t>.</w:t>
      </w:r>
      <w:r>
        <w:rPr>
          <w:spacing w:val="3"/>
          <w:w w:val="102"/>
        </w:rPr>
        <w:t xml:space="preserve"> </w:t>
      </w:r>
    </w:p>
    <w:p w14:paraId="74D8C9B6" w14:textId="00B70BA2" w:rsidR="00166620" w:rsidRPr="008D37F5" w:rsidRDefault="00166620" w:rsidP="00166620">
      <w:pPr>
        <w:pStyle w:val="Heading2"/>
      </w:pPr>
      <w:r w:rsidRPr="008D37F5">
        <w:t>Model</w:t>
      </w:r>
      <w:r>
        <w:t>ing Domain</w:t>
      </w:r>
    </w:p>
    <w:p w14:paraId="72D901C1" w14:textId="5374D75B" w:rsidR="00CC5174" w:rsidRDefault="00166620" w:rsidP="00166620">
      <w:pPr>
        <w:widowControl w:val="0"/>
        <w:autoSpaceDE w:val="0"/>
        <w:autoSpaceDN w:val="0"/>
        <w:adjustRightInd w:val="0"/>
        <w:spacing w:before="60" w:after="0" w:line="240" w:lineRule="auto"/>
        <w:ind w:left="1094" w:hanging="547"/>
        <w:rPr>
          <w:spacing w:val="3"/>
          <w:w w:val="102"/>
        </w:rPr>
      </w:pPr>
      <w:r w:rsidRPr="00DE40A8">
        <w:rPr>
          <w:spacing w:val="2"/>
        </w:rPr>
        <w:fldChar w:fldCharType="begin">
          <w:ffData>
            <w:name w:val="Check11"/>
            <w:enabled/>
            <w:calcOnExit w:val="0"/>
            <w:checkBox>
              <w:sizeAuto/>
              <w:default w:val="0"/>
            </w:checkBox>
          </w:ffData>
        </w:fldChar>
      </w:r>
      <w:r w:rsidRPr="00DE40A8">
        <w:rPr>
          <w:spacing w:val="2"/>
        </w:rPr>
        <w:instrText xml:space="preserve"> FORMCHECKBOX </w:instrText>
      </w:r>
      <w:r w:rsidR="00FA5F3C">
        <w:rPr>
          <w:spacing w:val="2"/>
        </w:rPr>
      </w:r>
      <w:r w:rsidR="00FA5F3C">
        <w:rPr>
          <w:spacing w:val="2"/>
        </w:rPr>
        <w:fldChar w:fldCharType="separate"/>
      </w:r>
      <w:r w:rsidRPr="00DE40A8">
        <w:rPr>
          <w:spacing w:val="2"/>
        </w:rPr>
        <w:fldChar w:fldCharType="end"/>
      </w:r>
      <w:r w:rsidRPr="00DE40A8">
        <w:rPr>
          <w:spacing w:val="2"/>
        </w:rPr>
        <w:tab/>
        <w:t>The Narrative d</w:t>
      </w:r>
      <w:r>
        <w:rPr>
          <w:spacing w:val="2"/>
        </w:rPr>
        <w:t>escribes</w:t>
      </w:r>
      <w:r w:rsidRPr="00DE40A8">
        <w:rPr>
          <w:spacing w:val="2"/>
        </w:rPr>
        <w:t xml:space="preserve"> the model</w:t>
      </w:r>
      <w:r>
        <w:rPr>
          <w:spacing w:val="2"/>
        </w:rPr>
        <w:t>ing</w:t>
      </w:r>
      <w:r w:rsidRPr="00DE40A8">
        <w:rPr>
          <w:spacing w:val="2"/>
        </w:rPr>
        <w:t xml:space="preserve"> </w:t>
      </w:r>
      <w:r>
        <w:rPr>
          <w:spacing w:val="2"/>
        </w:rPr>
        <w:t>domain and how it was determined</w:t>
      </w:r>
      <w:r>
        <w:rPr>
          <w:spacing w:val="3"/>
          <w:w w:val="102"/>
        </w:rPr>
        <w:t>.</w:t>
      </w:r>
    </w:p>
    <w:p w14:paraId="6B1444EF" w14:textId="27593407" w:rsidR="00CE4F6F" w:rsidRPr="008D37F5" w:rsidRDefault="00CE4F6F" w:rsidP="007058E3">
      <w:pPr>
        <w:pStyle w:val="Heading2"/>
      </w:pPr>
      <w:r w:rsidRPr="008D37F5">
        <w:t>Meteorological Data</w:t>
      </w:r>
    </w:p>
    <w:p w14:paraId="3E8E0CF8" w14:textId="163DCDC2" w:rsidR="00C45F49" w:rsidRDefault="00C45F49" w:rsidP="00122DA7">
      <w:pPr>
        <w:autoSpaceDE w:val="0"/>
        <w:autoSpaceDN w:val="0"/>
        <w:adjustRightInd w:val="0"/>
        <w:spacing w:before="60" w:after="60" w:line="240" w:lineRule="auto"/>
        <w:ind w:left="1094" w:hanging="547"/>
      </w:pPr>
      <w:r>
        <w:rPr>
          <w:iCs/>
          <w:spacing w:val="4"/>
        </w:rPr>
        <w:fldChar w:fldCharType="begin">
          <w:ffData>
            <w:name w:val="Check119"/>
            <w:enabled/>
            <w:calcOnExit w:val="0"/>
            <w:checkBox>
              <w:sizeAuto/>
              <w:default w:val="0"/>
            </w:checkBox>
          </w:ffData>
        </w:fldChar>
      </w:r>
      <w:r>
        <w:rPr>
          <w:iCs/>
          <w:spacing w:val="4"/>
        </w:rPr>
        <w:instrText xml:space="preserve"> FORMCHECKBOX </w:instrText>
      </w:r>
      <w:r w:rsidR="00FA5F3C">
        <w:rPr>
          <w:iCs/>
          <w:spacing w:val="4"/>
        </w:rPr>
      </w:r>
      <w:r w:rsidR="00FA5F3C">
        <w:rPr>
          <w:iCs/>
          <w:spacing w:val="4"/>
        </w:rPr>
        <w:fldChar w:fldCharType="separate"/>
      </w:r>
      <w:r>
        <w:rPr>
          <w:iCs/>
          <w:spacing w:val="4"/>
        </w:rPr>
        <w:fldChar w:fldCharType="end"/>
      </w:r>
      <w:r>
        <w:rPr>
          <w:iCs/>
          <w:spacing w:val="4"/>
        </w:rPr>
        <w:tab/>
        <w:t xml:space="preserve">The Narrative describes the meteorological data used to conduct the </w:t>
      </w:r>
      <w:r w:rsidR="0079478E">
        <w:rPr>
          <w:iCs/>
          <w:spacing w:val="4"/>
        </w:rPr>
        <w:t>ambient demonstration</w:t>
      </w:r>
      <w:r>
        <w:rPr>
          <w:iCs/>
          <w:spacing w:val="4"/>
        </w:rPr>
        <w:t>, and how it was processed.</w:t>
      </w:r>
      <w:r w:rsidR="00D45E48">
        <w:rPr>
          <w:iCs/>
          <w:spacing w:val="4"/>
        </w:rPr>
        <w:t xml:space="preserve"> </w:t>
      </w:r>
    </w:p>
    <w:p w14:paraId="49BBFEF3" w14:textId="1968EE06" w:rsidR="0031794D" w:rsidRPr="005071B2" w:rsidRDefault="00C45F49" w:rsidP="00C14058">
      <w:pPr>
        <w:autoSpaceDE w:val="0"/>
        <w:autoSpaceDN w:val="0"/>
        <w:adjustRightInd w:val="0"/>
        <w:spacing w:after="60" w:line="240" w:lineRule="auto"/>
        <w:ind w:left="1080"/>
        <w:rPr>
          <w:i/>
          <w:iCs/>
          <w:spacing w:val="4"/>
        </w:rPr>
      </w:pPr>
      <w:r w:rsidRPr="005071B2">
        <w:rPr>
          <w:i/>
          <w:iCs/>
          <w:spacing w:val="4"/>
          <w:u w:val="single"/>
        </w:rPr>
        <w:t>Note</w:t>
      </w:r>
      <w:r w:rsidRPr="005071B2">
        <w:rPr>
          <w:i/>
          <w:iCs/>
          <w:spacing w:val="4"/>
        </w:rPr>
        <w:t xml:space="preserve">: </w:t>
      </w:r>
      <w:r w:rsidR="003D452E" w:rsidRPr="005071B2">
        <w:rPr>
          <w:i/>
          <w:iCs/>
          <w:spacing w:val="4"/>
        </w:rPr>
        <w:t xml:space="preserve"> </w:t>
      </w:r>
      <w:r w:rsidRPr="005071B2">
        <w:rPr>
          <w:i/>
          <w:iCs/>
          <w:spacing w:val="4"/>
        </w:rPr>
        <w:t xml:space="preserve">The various aspects that you should discuss depend on the type of data that you </w:t>
      </w:r>
      <w:r w:rsidR="003D452E" w:rsidRPr="005071B2">
        <w:rPr>
          <w:i/>
          <w:iCs/>
          <w:spacing w:val="4"/>
        </w:rPr>
        <w:t xml:space="preserve">used and how it was processed. </w:t>
      </w:r>
      <w:r w:rsidRPr="005071B2">
        <w:rPr>
          <w:i/>
          <w:iCs/>
          <w:spacing w:val="4"/>
        </w:rPr>
        <w:t>The</w:t>
      </w:r>
      <w:r w:rsidR="00951E48" w:rsidRPr="005071B2">
        <w:rPr>
          <w:i/>
          <w:iCs/>
          <w:spacing w:val="4"/>
        </w:rPr>
        <w:t>re are t</w:t>
      </w:r>
      <w:r w:rsidR="00607494" w:rsidRPr="005071B2">
        <w:rPr>
          <w:i/>
          <w:iCs/>
          <w:spacing w:val="4"/>
        </w:rPr>
        <w:t>wo</w:t>
      </w:r>
      <w:r w:rsidR="00951E48" w:rsidRPr="005071B2">
        <w:rPr>
          <w:i/>
          <w:iCs/>
          <w:spacing w:val="4"/>
        </w:rPr>
        <w:t xml:space="preserve"> basic categories of meteorological data </w:t>
      </w:r>
      <w:r w:rsidR="00607494" w:rsidRPr="005071B2">
        <w:rPr>
          <w:i/>
          <w:iCs/>
          <w:spacing w:val="4"/>
        </w:rPr>
        <w:t>under the 2005 version of the Guideline currently adopted by reference in 18</w:t>
      </w:r>
      <w:r w:rsidR="00607494" w:rsidRPr="005071B2">
        <w:rPr>
          <w:i/>
        </w:rPr>
        <w:t> </w:t>
      </w:r>
      <w:r w:rsidR="00607494" w:rsidRPr="005071B2">
        <w:rPr>
          <w:i/>
          <w:iCs/>
          <w:spacing w:val="4"/>
        </w:rPr>
        <w:t>AAC</w:t>
      </w:r>
      <w:r w:rsidR="00607494" w:rsidRPr="005071B2">
        <w:rPr>
          <w:i/>
        </w:rPr>
        <w:t> </w:t>
      </w:r>
      <w:r w:rsidR="00607494" w:rsidRPr="005071B2">
        <w:rPr>
          <w:i/>
          <w:iCs/>
          <w:spacing w:val="4"/>
        </w:rPr>
        <w:t xml:space="preserve">50.040(f): screening and </w:t>
      </w:r>
      <w:r w:rsidR="00951E48" w:rsidRPr="005071B2">
        <w:rPr>
          <w:i/>
          <w:iCs/>
          <w:spacing w:val="4"/>
        </w:rPr>
        <w:t>refined</w:t>
      </w:r>
      <w:r w:rsidR="00607494" w:rsidRPr="005071B2">
        <w:rPr>
          <w:i/>
          <w:iCs/>
          <w:spacing w:val="4"/>
        </w:rPr>
        <w:t>.</w:t>
      </w:r>
      <w:r w:rsidR="00607494" w:rsidRPr="005071B2">
        <w:rPr>
          <w:rStyle w:val="FootnoteReference"/>
          <w:i/>
          <w:iCs/>
          <w:spacing w:val="4"/>
        </w:rPr>
        <w:footnoteReference w:id="1"/>
      </w:r>
      <w:r w:rsidR="00D45E48" w:rsidRPr="005071B2">
        <w:rPr>
          <w:i/>
          <w:iCs/>
          <w:spacing w:val="4"/>
        </w:rPr>
        <w:t xml:space="preserve"> </w:t>
      </w:r>
      <w:r w:rsidR="00607494" w:rsidRPr="005071B2">
        <w:rPr>
          <w:i/>
          <w:iCs/>
          <w:spacing w:val="4"/>
        </w:rPr>
        <w:t>T</w:t>
      </w:r>
      <w:r w:rsidR="00951E48" w:rsidRPr="005071B2">
        <w:rPr>
          <w:i/>
          <w:iCs/>
          <w:spacing w:val="4"/>
        </w:rPr>
        <w:t xml:space="preserve">he refined category </w:t>
      </w:r>
      <w:r w:rsidR="00607494" w:rsidRPr="005071B2">
        <w:rPr>
          <w:i/>
          <w:iCs/>
          <w:spacing w:val="4"/>
        </w:rPr>
        <w:t xml:space="preserve">is </w:t>
      </w:r>
      <w:r w:rsidR="00951E48" w:rsidRPr="005071B2">
        <w:rPr>
          <w:i/>
          <w:iCs/>
          <w:spacing w:val="4"/>
        </w:rPr>
        <w:t>further divided between site-specific data</w:t>
      </w:r>
      <w:r w:rsidR="00607494" w:rsidRPr="005071B2">
        <w:rPr>
          <w:i/>
          <w:iCs/>
          <w:spacing w:val="4"/>
        </w:rPr>
        <w:t>,</w:t>
      </w:r>
      <w:r w:rsidR="00951E48" w:rsidRPr="005071B2">
        <w:rPr>
          <w:i/>
          <w:iCs/>
          <w:spacing w:val="4"/>
        </w:rPr>
        <w:t xml:space="preserve"> and National Weather Service (NWS) or equivalent data. </w:t>
      </w:r>
      <w:r w:rsidR="008D2ABD" w:rsidRPr="005071B2">
        <w:rPr>
          <w:i/>
          <w:iCs/>
          <w:spacing w:val="4"/>
        </w:rPr>
        <w:t xml:space="preserve">The types of questions that you may need to address under each of these categories are provided below. There is also a </w:t>
      </w:r>
      <w:r w:rsidR="00951E48" w:rsidRPr="005071B2">
        <w:rPr>
          <w:i/>
          <w:iCs/>
          <w:spacing w:val="4"/>
        </w:rPr>
        <w:t>section on “Generally Applicable Items to Discuss”</w:t>
      </w:r>
      <w:r w:rsidR="008D2ABD" w:rsidRPr="005071B2">
        <w:rPr>
          <w:i/>
          <w:iCs/>
          <w:spacing w:val="4"/>
        </w:rPr>
        <w:t xml:space="preserve"> and another section on “Data Processed with AERMET.” </w:t>
      </w:r>
    </w:p>
    <w:p w14:paraId="5CD40E9E" w14:textId="644F78C8" w:rsidR="00C45F49" w:rsidRDefault="001F6076" w:rsidP="00C14058">
      <w:pPr>
        <w:autoSpaceDE w:val="0"/>
        <w:autoSpaceDN w:val="0"/>
        <w:adjustRightInd w:val="0"/>
        <w:spacing w:after="60" w:line="240" w:lineRule="auto"/>
        <w:ind w:left="1080"/>
        <w:rPr>
          <w:iCs/>
          <w:spacing w:val="4"/>
        </w:rPr>
      </w:pPr>
      <w:r w:rsidRPr="005071B2">
        <w:rPr>
          <w:i/>
          <w:iCs/>
          <w:spacing w:val="4"/>
        </w:rPr>
        <w:t xml:space="preserve">Review the applicable </w:t>
      </w:r>
      <w:r w:rsidR="008D2ABD" w:rsidRPr="005071B2">
        <w:rPr>
          <w:i/>
          <w:iCs/>
          <w:spacing w:val="4"/>
        </w:rPr>
        <w:t>topics</w:t>
      </w:r>
      <w:r w:rsidRPr="005071B2">
        <w:rPr>
          <w:i/>
          <w:iCs/>
          <w:spacing w:val="4"/>
        </w:rPr>
        <w:t xml:space="preserve"> and then draft the meteorological data discussion with sufficient detail for ADEC, and the public, to understand </w:t>
      </w:r>
      <w:r w:rsidR="008D2ABD" w:rsidRPr="005071B2">
        <w:rPr>
          <w:i/>
          <w:iCs/>
          <w:spacing w:val="4"/>
        </w:rPr>
        <w:t xml:space="preserve">what data you used, why you believe it represents </w:t>
      </w:r>
      <w:r w:rsidRPr="005071B2">
        <w:rPr>
          <w:i/>
          <w:iCs/>
          <w:spacing w:val="4"/>
        </w:rPr>
        <w:t xml:space="preserve">the </w:t>
      </w:r>
      <w:r w:rsidR="00A256E1" w:rsidRPr="005071B2">
        <w:rPr>
          <w:i/>
          <w:iCs/>
          <w:spacing w:val="4"/>
        </w:rPr>
        <w:t>plume transport</w:t>
      </w:r>
      <w:r w:rsidRPr="005071B2">
        <w:rPr>
          <w:i/>
          <w:iCs/>
          <w:spacing w:val="4"/>
        </w:rPr>
        <w:t xml:space="preserve"> conditions at your stationary source</w:t>
      </w:r>
      <w:r w:rsidR="008D2ABD" w:rsidRPr="005071B2">
        <w:rPr>
          <w:i/>
          <w:iCs/>
          <w:spacing w:val="4"/>
        </w:rPr>
        <w:t>, and how you processed the data into a model-ready format</w:t>
      </w:r>
      <w:r w:rsidRPr="005071B2">
        <w:rPr>
          <w:i/>
          <w:iCs/>
          <w:spacing w:val="4"/>
        </w:rPr>
        <w:t xml:space="preserve">. </w:t>
      </w:r>
      <w:r w:rsidR="000A06AF" w:rsidRPr="005071B2">
        <w:rPr>
          <w:i/>
          <w:iCs/>
          <w:spacing w:val="4"/>
        </w:rPr>
        <w:t xml:space="preserve">Aspects </w:t>
      </w:r>
      <w:r w:rsidR="008D2ABD" w:rsidRPr="005071B2">
        <w:rPr>
          <w:i/>
          <w:iCs/>
          <w:spacing w:val="4"/>
        </w:rPr>
        <w:t xml:space="preserve">that you </w:t>
      </w:r>
      <w:r w:rsidR="000A06AF" w:rsidRPr="005071B2">
        <w:rPr>
          <w:i/>
          <w:iCs/>
          <w:spacing w:val="4"/>
        </w:rPr>
        <w:t>previously discussed</w:t>
      </w:r>
      <w:r w:rsidR="0031794D" w:rsidRPr="005071B2">
        <w:rPr>
          <w:i/>
          <w:iCs/>
          <w:spacing w:val="4"/>
        </w:rPr>
        <w:t xml:space="preserve"> or provided</w:t>
      </w:r>
      <w:r w:rsidR="000A06AF" w:rsidRPr="005071B2">
        <w:rPr>
          <w:i/>
          <w:iCs/>
          <w:spacing w:val="4"/>
        </w:rPr>
        <w:t xml:space="preserve"> in an approved Modeling Protocol may be referenced in the Narrative</w:t>
      </w:r>
      <w:r w:rsidR="0031794D" w:rsidRPr="005071B2">
        <w:rPr>
          <w:i/>
          <w:iCs/>
          <w:spacing w:val="4"/>
        </w:rPr>
        <w:t>, rather than fully repeated</w:t>
      </w:r>
      <w:r w:rsidR="000A06AF">
        <w:rPr>
          <w:iCs/>
          <w:spacing w:val="4"/>
        </w:rPr>
        <w:t xml:space="preserve">. </w:t>
      </w:r>
    </w:p>
    <w:p w14:paraId="65632233" w14:textId="75E77E98" w:rsidR="000A06AF" w:rsidRPr="001E3935" w:rsidRDefault="000A06AF" w:rsidP="00611F33">
      <w:pPr>
        <w:widowControl w:val="0"/>
        <w:autoSpaceDE w:val="0"/>
        <w:autoSpaceDN w:val="0"/>
        <w:adjustRightInd w:val="0"/>
        <w:spacing w:before="240" w:after="0" w:line="240" w:lineRule="auto"/>
        <w:ind w:left="900"/>
        <w:rPr>
          <w:spacing w:val="3"/>
          <w:u w:val="single"/>
        </w:rPr>
      </w:pPr>
      <w:r w:rsidRPr="001E3935">
        <w:rPr>
          <w:spacing w:val="3"/>
          <w:u w:val="single"/>
        </w:rPr>
        <w:t>Screening Meteorology</w:t>
      </w:r>
    </w:p>
    <w:p w14:paraId="38EDF86A" w14:textId="3D8D3007" w:rsidR="000A06AF" w:rsidRPr="000A06AF" w:rsidRDefault="000A06AF" w:rsidP="001F6076">
      <w:pPr>
        <w:pStyle w:val="ListParagraph"/>
        <w:widowControl w:val="0"/>
        <w:numPr>
          <w:ilvl w:val="0"/>
          <w:numId w:val="6"/>
        </w:numPr>
        <w:autoSpaceDE w:val="0"/>
        <w:autoSpaceDN w:val="0"/>
        <w:adjustRightInd w:val="0"/>
        <w:spacing w:after="60" w:line="240" w:lineRule="auto"/>
      </w:pPr>
      <w:r w:rsidRPr="000A06AF">
        <w:t>Was MAKEMET used to generate the screening meteorology? If not, what did you use?</w:t>
      </w:r>
    </w:p>
    <w:p w14:paraId="642C0642" w14:textId="5608C246" w:rsidR="000A06AF" w:rsidRPr="000A06AF" w:rsidRDefault="000A06AF" w:rsidP="001F6076">
      <w:pPr>
        <w:pStyle w:val="ListParagraph"/>
        <w:widowControl w:val="0"/>
        <w:numPr>
          <w:ilvl w:val="0"/>
          <w:numId w:val="6"/>
        </w:numPr>
        <w:autoSpaceDE w:val="0"/>
        <w:autoSpaceDN w:val="0"/>
        <w:adjustRightInd w:val="0"/>
        <w:spacing w:after="60" w:line="240" w:lineRule="auto"/>
        <w:contextualSpacing w:val="0"/>
      </w:pPr>
      <w:r w:rsidRPr="000A06AF">
        <w:t xml:space="preserve">Is the screening meteorology representative of the meteorological conditions routinely experienced at the application site? </w:t>
      </w:r>
    </w:p>
    <w:p w14:paraId="3CC57EAE" w14:textId="0DF261A8" w:rsidR="001517D9" w:rsidRPr="001E3935" w:rsidRDefault="001517D9" w:rsidP="002B309D">
      <w:pPr>
        <w:keepNext/>
        <w:widowControl w:val="0"/>
        <w:autoSpaceDE w:val="0"/>
        <w:autoSpaceDN w:val="0"/>
        <w:adjustRightInd w:val="0"/>
        <w:spacing w:before="240" w:after="0" w:line="240" w:lineRule="auto"/>
        <w:ind w:left="907"/>
        <w:rPr>
          <w:spacing w:val="3"/>
        </w:rPr>
      </w:pPr>
      <w:r w:rsidRPr="001E3935">
        <w:rPr>
          <w:spacing w:val="3"/>
          <w:u w:val="single"/>
        </w:rPr>
        <w:lastRenderedPageBreak/>
        <w:t>Refined Meteorology</w:t>
      </w:r>
      <w:r w:rsidR="006E587B" w:rsidRPr="001E3935">
        <w:rPr>
          <w:spacing w:val="3"/>
        </w:rPr>
        <w:t xml:space="preserve"> </w:t>
      </w:r>
    </w:p>
    <w:p w14:paraId="430EC400" w14:textId="0D6B2D06" w:rsidR="00611F33" w:rsidRPr="001E3935" w:rsidRDefault="00611F33" w:rsidP="00383E6B">
      <w:pPr>
        <w:keepNext/>
        <w:widowControl w:val="0"/>
        <w:autoSpaceDE w:val="0"/>
        <w:autoSpaceDN w:val="0"/>
        <w:adjustRightInd w:val="0"/>
        <w:spacing w:after="0" w:line="240" w:lineRule="auto"/>
        <w:ind w:left="907"/>
        <w:rPr>
          <w:b/>
          <w:i/>
        </w:rPr>
      </w:pPr>
      <w:r w:rsidRPr="001E3935">
        <w:rPr>
          <w:b/>
          <w:i/>
          <w:spacing w:val="3"/>
        </w:rPr>
        <w:t>Previously Processed Data</w:t>
      </w:r>
    </w:p>
    <w:p w14:paraId="360572A3" w14:textId="741B8CB7" w:rsidR="001F6076" w:rsidRDefault="00611F33" w:rsidP="00383E6B">
      <w:pPr>
        <w:pStyle w:val="ListParagraph"/>
        <w:numPr>
          <w:ilvl w:val="0"/>
          <w:numId w:val="6"/>
        </w:numPr>
        <w:autoSpaceDE w:val="0"/>
        <w:autoSpaceDN w:val="0"/>
        <w:adjustRightInd w:val="0"/>
        <w:spacing w:before="60" w:after="0" w:line="240" w:lineRule="auto"/>
        <w:rPr>
          <w:spacing w:val="4"/>
        </w:rPr>
      </w:pPr>
      <w:r w:rsidRPr="001F6076">
        <w:rPr>
          <w:spacing w:val="4"/>
        </w:rPr>
        <w:t>Did you download AERMOD-ready meteorological data from ADEC’s web-site (</w:t>
      </w:r>
      <w:hyperlink r:id="rId11" w:history="1">
        <w:r w:rsidRPr="001F6076">
          <w:rPr>
            <w:rStyle w:val="Hyperlink"/>
            <w:spacing w:val="4"/>
          </w:rPr>
          <w:t>http://dec.alaska.gov/air/ap/AERMOD_Met_Data.htm</w:t>
        </w:r>
      </w:hyperlink>
      <w:r w:rsidRPr="001F6076">
        <w:rPr>
          <w:spacing w:val="4"/>
        </w:rPr>
        <w:t>)?</w:t>
      </w:r>
      <w:r w:rsidR="00D45E48">
        <w:rPr>
          <w:spacing w:val="4"/>
        </w:rPr>
        <w:t xml:space="preserve"> </w:t>
      </w:r>
      <w:r w:rsidR="001F6076" w:rsidRPr="001F6076">
        <w:rPr>
          <w:spacing w:val="4"/>
        </w:rPr>
        <w:t>If so:</w:t>
      </w:r>
    </w:p>
    <w:p w14:paraId="6AAA9F67" w14:textId="5E06C2FA" w:rsidR="001F6076" w:rsidRDefault="001F6076" w:rsidP="001F6076">
      <w:pPr>
        <w:pStyle w:val="ListParagraph"/>
        <w:widowControl w:val="0"/>
        <w:numPr>
          <w:ilvl w:val="1"/>
          <w:numId w:val="6"/>
        </w:numPr>
        <w:autoSpaceDE w:val="0"/>
        <w:autoSpaceDN w:val="0"/>
        <w:adjustRightInd w:val="0"/>
        <w:spacing w:before="60" w:after="0" w:line="240" w:lineRule="auto"/>
        <w:ind w:left="1980"/>
        <w:rPr>
          <w:spacing w:val="4"/>
        </w:rPr>
      </w:pPr>
      <w:r>
        <w:rPr>
          <w:spacing w:val="4"/>
        </w:rPr>
        <w:t>Which dataset did you use?</w:t>
      </w:r>
    </w:p>
    <w:p w14:paraId="1F203820" w14:textId="0A9F157C" w:rsidR="001F6076" w:rsidRDefault="001F6076" w:rsidP="001F6076">
      <w:pPr>
        <w:pStyle w:val="ListParagraph"/>
        <w:widowControl w:val="0"/>
        <w:numPr>
          <w:ilvl w:val="1"/>
          <w:numId w:val="6"/>
        </w:numPr>
        <w:autoSpaceDE w:val="0"/>
        <w:autoSpaceDN w:val="0"/>
        <w:adjustRightInd w:val="0"/>
        <w:spacing w:before="60" w:after="0" w:line="240" w:lineRule="auto"/>
        <w:ind w:left="1980"/>
        <w:rPr>
          <w:spacing w:val="4"/>
        </w:rPr>
      </w:pPr>
      <w:r>
        <w:rPr>
          <w:spacing w:val="4"/>
        </w:rPr>
        <w:t>Why do you think that data is representative?</w:t>
      </w:r>
    </w:p>
    <w:p w14:paraId="3215D527" w14:textId="1F6EFCC3" w:rsidR="001F6076" w:rsidRDefault="001F6076" w:rsidP="001F6076">
      <w:pPr>
        <w:pStyle w:val="ListParagraph"/>
        <w:widowControl w:val="0"/>
        <w:numPr>
          <w:ilvl w:val="1"/>
          <w:numId w:val="6"/>
        </w:numPr>
        <w:autoSpaceDE w:val="0"/>
        <w:autoSpaceDN w:val="0"/>
        <w:adjustRightInd w:val="0"/>
        <w:spacing w:before="60" w:after="0" w:line="240" w:lineRule="auto"/>
        <w:ind w:left="1980"/>
        <w:rPr>
          <w:spacing w:val="4"/>
        </w:rPr>
      </w:pPr>
      <w:r>
        <w:rPr>
          <w:spacing w:val="4"/>
        </w:rPr>
        <w:t xml:space="preserve">Was the </w:t>
      </w:r>
      <w:r w:rsidR="00A256E1">
        <w:rPr>
          <w:spacing w:val="4"/>
        </w:rPr>
        <w:t xml:space="preserve">posted </w:t>
      </w:r>
      <w:r>
        <w:rPr>
          <w:spacing w:val="4"/>
        </w:rPr>
        <w:t xml:space="preserve">data processed with the current version of AERMET/AERMINUTE? </w:t>
      </w:r>
    </w:p>
    <w:p w14:paraId="478CFBDC" w14:textId="77777777" w:rsidR="00A256E1" w:rsidRDefault="00A256E1"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use a previously posted dataset that you freshened by reprocessing the data with the current version of AERMET/AERMINUTE? If so,</w:t>
      </w:r>
    </w:p>
    <w:p w14:paraId="508A225D" w14:textId="77777777" w:rsidR="00A256E1" w:rsidRDefault="00A256E1" w:rsidP="00C14058">
      <w:pPr>
        <w:pStyle w:val="ListParagraph"/>
        <w:numPr>
          <w:ilvl w:val="1"/>
          <w:numId w:val="6"/>
        </w:numPr>
        <w:autoSpaceDE w:val="0"/>
        <w:autoSpaceDN w:val="0"/>
        <w:adjustRightInd w:val="0"/>
        <w:spacing w:before="60" w:after="0" w:line="240" w:lineRule="auto"/>
        <w:rPr>
          <w:spacing w:val="4"/>
        </w:rPr>
      </w:pPr>
      <w:r>
        <w:rPr>
          <w:spacing w:val="4"/>
        </w:rPr>
        <w:t>Which dataset did you use?</w:t>
      </w:r>
    </w:p>
    <w:p w14:paraId="04895430" w14:textId="77777777" w:rsidR="00A256E1" w:rsidRDefault="00A256E1" w:rsidP="00C14058">
      <w:pPr>
        <w:pStyle w:val="ListParagraph"/>
        <w:numPr>
          <w:ilvl w:val="1"/>
          <w:numId w:val="6"/>
        </w:numPr>
        <w:autoSpaceDE w:val="0"/>
        <w:autoSpaceDN w:val="0"/>
        <w:adjustRightInd w:val="0"/>
        <w:spacing w:before="60" w:after="0" w:line="240" w:lineRule="auto"/>
        <w:rPr>
          <w:spacing w:val="4"/>
        </w:rPr>
      </w:pPr>
      <w:r>
        <w:rPr>
          <w:spacing w:val="4"/>
        </w:rPr>
        <w:t>Why do you think that data is representative?</w:t>
      </w:r>
    </w:p>
    <w:p w14:paraId="162AD506" w14:textId="77777777" w:rsidR="00A256E1" w:rsidRDefault="00A256E1" w:rsidP="00C14058">
      <w:pPr>
        <w:pStyle w:val="ListParagraph"/>
        <w:numPr>
          <w:ilvl w:val="1"/>
          <w:numId w:val="6"/>
        </w:numPr>
        <w:autoSpaceDE w:val="0"/>
        <w:autoSpaceDN w:val="0"/>
        <w:adjustRightInd w:val="0"/>
        <w:spacing w:before="60" w:after="0" w:line="240" w:lineRule="auto"/>
        <w:rPr>
          <w:spacing w:val="4"/>
        </w:rPr>
      </w:pPr>
      <w:r>
        <w:rPr>
          <w:spacing w:val="4"/>
        </w:rPr>
        <w:t>Did you obtain the AERMET/AERMINUTE input and data files from ADEC?</w:t>
      </w:r>
    </w:p>
    <w:p w14:paraId="655E6B53" w14:textId="77777777" w:rsidR="00A256E1" w:rsidRDefault="00A256E1" w:rsidP="00C14058">
      <w:pPr>
        <w:pStyle w:val="ListParagraph"/>
        <w:numPr>
          <w:ilvl w:val="1"/>
          <w:numId w:val="6"/>
        </w:numPr>
        <w:autoSpaceDE w:val="0"/>
        <w:autoSpaceDN w:val="0"/>
        <w:adjustRightInd w:val="0"/>
        <w:spacing w:before="60" w:after="0" w:line="240" w:lineRule="auto"/>
        <w:rPr>
          <w:spacing w:val="4"/>
        </w:rPr>
      </w:pPr>
      <w:r>
        <w:rPr>
          <w:spacing w:val="4"/>
        </w:rPr>
        <w:t>Did you revise any switches/settings in the input files?</w:t>
      </w:r>
    </w:p>
    <w:p w14:paraId="4D1CAF90" w14:textId="77777777" w:rsidR="00D44B0C" w:rsidRDefault="00A256E1" w:rsidP="00C14058">
      <w:pPr>
        <w:pStyle w:val="ListParagraph"/>
        <w:numPr>
          <w:ilvl w:val="1"/>
          <w:numId w:val="6"/>
        </w:numPr>
        <w:autoSpaceDE w:val="0"/>
        <w:autoSpaceDN w:val="0"/>
        <w:adjustRightInd w:val="0"/>
        <w:spacing w:before="60" w:after="0" w:line="240" w:lineRule="auto"/>
        <w:rPr>
          <w:spacing w:val="4"/>
        </w:rPr>
      </w:pPr>
      <w:r>
        <w:rPr>
          <w:spacing w:val="4"/>
        </w:rPr>
        <w:t xml:space="preserve">Which version of AERMET/AERMINUTE did you use? </w:t>
      </w:r>
    </w:p>
    <w:p w14:paraId="46E806ED" w14:textId="68A263F2" w:rsidR="00787177" w:rsidRDefault="00D44B0C"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use a dataset</w:t>
      </w:r>
      <w:r w:rsidR="00A256E1">
        <w:rPr>
          <w:spacing w:val="4"/>
        </w:rPr>
        <w:t xml:space="preserve"> </w:t>
      </w:r>
      <w:r>
        <w:rPr>
          <w:spacing w:val="4"/>
        </w:rPr>
        <w:t xml:space="preserve">that </w:t>
      </w:r>
      <w:r w:rsidR="00787177">
        <w:rPr>
          <w:spacing w:val="4"/>
        </w:rPr>
        <w:t>was</w:t>
      </w:r>
      <w:r>
        <w:rPr>
          <w:spacing w:val="4"/>
        </w:rPr>
        <w:t xml:space="preserve"> previously processed for another permit application</w:t>
      </w:r>
      <w:r w:rsidR="00787177">
        <w:rPr>
          <w:spacing w:val="4"/>
        </w:rPr>
        <w:t xml:space="preserve"> at your stationary source</w:t>
      </w:r>
      <w:r>
        <w:rPr>
          <w:spacing w:val="4"/>
        </w:rPr>
        <w:t>?</w:t>
      </w:r>
      <w:r w:rsidR="00D45E48">
        <w:rPr>
          <w:spacing w:val="4"/>
        </w:rPr>
        <w:t xml:space="preserve"> </w:t>
      </w:r>
      <w:r w:rsidR="00787177">
        <w:rPr>
          <w:spacing w:val="4"/>
        </w:rPr>
        <w:t>If so,</w:t>
      </w:r>
    </w:p>
    <w:p w14:paraId="02E03C0D" w14:textId="6F6C7FC2" w:rsidR="007C4640" w:rsidRDefault="007C4640" w:rsidP="00C14058">
      <w:pPr>
        <w:pStyle w:val="ListParagraph"/>
        <w:numPr>
          <w:ilvl w:val="1"/>
          <w:numId w:val="6"/>
        </w:numPr>
        <w:autoSpaceDE w:val="0"/>
        <w:autoSpaceDN w:val="0"/>
        <w:adjustRightInd w:val="0"/>
        <w:spacing w:before="60" w:after="0" w:line="240" w:lineRule="auto"/>
        <w:rPr>
          <w:spacing w:val="4"/>
        </w:rPr>
      </w:pPr>
      <w:r>
        <w:rPr>
          <w:spacing w:val="4"/>
        </w:rPr>
        <w:t xml:space="preserve">Which application? </w:t>
      </w:r>
    </w:p>
    <w:p w14:paraId="7FE39157" w14:textId="65B7D530" w:rsidR="00A256E1" w:rsidRDefault="00787177" w:rsidP="00C14058">
      <w:pPr>
        <w:pStyle w:val="ListParagraph"/>
        <w:numPr>
          <w:ilvl w:val="1"/>
          <w:numId w:val="6"/>
        </w:numPr>
        <w:autoSpaceDE w:val="0"/>
        <w:autoSpaceDN w:val="0"/>
        <w:adjustRightInd w:val="0"/>
        <w:spacing w:before="60" w:after="0" w:line="240" w:lineRule="auto"/>
        <w:rPr>
          <w:spacing w:val="4"/>
        </w:rPr>
      </w:pPr>
      <w:r>
        <w:rPr>
          <w:spacing w:val="4"/>
        </w:rPr>
        <w:t>Wh</w:t>
      </w:r>
      <w:r w:rsidR="007C4640">
        <w:rPr>
          <w:spacing w:val="4"/>
        </w:rPr>
        <w:t>ere and when was</w:t>
      </w:r>
      <w:r>
        <w:rPr>
          <w:spacing w:val="4"/>
        </w:rPr>
        <w:t xml:space="preserve"> the data collected? </w:t>
      </w:r>
    </w:p>
    <w:p w14:paraId="4B92E525" w14:textId="10FDC81C" w:rsidR="00787177" w:rsidRDefault="00787177" w:rsidP="00C14058">
      <w:pPr>
        <w:pStyle w:val="ListParagraph"/>
        <w:numPr>
          <w:ilvl w:val="1"/>
          <w:numId w:val="6"/>
        </w:numPr>
        <w:autoSpaceDE w:val="0"/>
        <w:autoSpaceDN w:val="0"/>
        <w:adjustRightInd w:val="0"/>
        <w:spacing w:before="60" w:after="0" w:line="240" w:lineRule="auto"/>
        <w:rPr>
          <w:spacing w:val="4"/>
        </w:rPr>
      </w:pPr>
      <w:r>
        <w:rPr>
          <w:spacing w:val="4"/>
        </w:rPr>
        <w:t xml:space="preserve">Is the previous processing technique still valid/current? </w:t>
      </w:r>
    </w:p>
    <w:p w14:paraId="5F16E0A1" w14:textId="311EFCAB" w:rsidR="00787177" w:rsidRDefault="00787177" w:rsidP="00C14058">
      <w:pPr>
        <w:pStyle w:val="ListParagraph"/>
        <w:numPr>
          <w:ilvl w:val="1"/>
          <w:numId w:val="6"/>
        </w:numPr>
        <w:autoSpaceDE w:val="0"/>
        <w:autoSpaceDN w:val="0"/>
        <w:adjustRightInd w:val="0"/>
        <w:spacing w:before="60" w:after="0" w:line="240" w:lineRule="auto"/>
        <w:rPr>
          <w:spacing w:val="4"/>
        </w:rPr>
      </w:pPr>
      <w:r>
        <w:rPr>
          <w:spacing w:val="4"/>
        </w:rPr>
        <w:t>Did you freshen the dataset by reprocessing the data with the current version of AERMET/AERMINUTE?</w:t>
      </w:r>
      <w:r w:rsidR="00D45E48">
        <w:rPr>
          <w:spacing w:val="4"/>
        </w:rPr>
        <w:t xml:space="preserve"> </w:t>
      </w:r>
      <w:r>
        <w:rPr>
          <w:spacing w:val="4"/>
        </w:rPr>
        <w:t xml:space="preserve">If so, </w:t>
      </w:r>
    </w:p>
    <w:p w14:paraId="48FF9B83" w14:textId="4C0419D4" w:rsidR="00787177" w:rsidRDefault="00787177" w:rsidP="00C14058">
      <w:pPr>
        <w:pStyle w:val="ListParagraph"/>
        <w:numPr>
          <w:ilvl w:val="2"/>
          <w:numId w:val="6"/>
        </w:numPr>
        <w:autoSpaceDE w:val="0"/>
        <w:autoSpaceDN w:val="0"/>
        <w:adjustRightInd w:val="0"/>
        <w:spacing w:before="60" w:after="0" w:line="240" w:lineRule="auto"/>
        <w:rPr>
          <w:spacing w:val="4"/>
        </w:rPr>
      </w:pPr>
      <w:r>
        <w:rPr>
          <w:spacing w:val="4"/>
        </w:rPr>
        <w:t>Did you revise any switches/settings in the input files, and</w:t>
      </w:r>
    </w:p>
    <w:p w14:paraId="15E7DE86" w14:textId="7735E236" w:rsidR="00787177" w:rsidRDefault="00787177" w:rsidP="00C14058">
      <w:pPr>
        <w:pStyle w:val="ListParagraph"/>
        <w:numPr>
          <w:ilvl w:val="2"/>
          <w:numId w:val="6"/>
        </w:numPr>
        <w:autoSpaceDE w:val="0"/>
        <w:autoSpaceDN w:val="0"/>
        <w:adjustRightInd w:val="0"/>
        <w:spacing w:before="60" w:after="0" w:line="240" w:lineRule="auto"/>
        <w:rPr>
          <w:spacing w:val="4"/>
        </w:rPr>
      </w:pPr>
      <w:r>
        <w:rPr>
          <w:spacing w:val="4"/>
        </w:rPr>
        <w:t xml:space="preserve">Which version of AERMET/AERMINUTE did you use? </w:t>
      </w:r>
    </w:p>
    <w:p w14:paraId="1E4EC058" w14:textId="246A5591" w:rsidR="00787177" w:rsidRDefault="00787177"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use the previously processed 1993-1994 Tyonek platform (Sunfish) data in an OCD analysis?</w:t>
      </w:r>
      <w:r w:rsidR="00D45E48">
        <w:rPr>
          <w:spacing w:val="4"/>
        </w:rPr>
        <w:t xml:space="preserve"> </w:t>
      </w:r>
      <w:r>
        <w:rPr>
          <w:spacing w:val="4"/>
        </w:rPr>
        <w:t xml:space="preserve">If so, </w:t>
      </w:r>
    </w:p>
    <w:p w14:paraId="78F2F4FC" w14:textId="17CCE9D5" w:rsidR="006534E1" w:rsidRDefault="00787177" w:rsidP="00C14058">
      <w:pPr>
        <w:pStyle w:val="ListParagraph"/>
        <w:numPr>
          <w:ilvl w:val="1"/>
          <w:numId w:val="6"/>
        </w:numPr>
        <w:autoSpaceDE w:val="0"/>
        <w:autoSpaceDN w:val="0"/>
        <w:adjustRightInd w:val="0"/>
        <w:spacing w:before="60" w:after="0" w:line="240" w:lineRule="auto"/>
        <w:rPr>
          <w:spacing w:val="4"/>
        </w:rPr>
      </w:pPr>
      <w:r>
        <w:rPr>
          <w:spacing w:val="4"/>
        </w:rPr>
        <w:t xml:space="preserve">Is the data </w:t>
      </w:r>
      <w:r w:rsidR="006534E1">
        <w:rPr>
          <w:spacing w:val="4"/>
        </w:rPr>
        <w:t xml:space="preserve">adequately </w:t>
      </w:r>
      <w:r>
        <w:rPr>
          <w:spacing w:val="4"/>
        </w:rPr>
        <w:t xml:space="preserve">representative of the </w:t>
      </w:r>
      <w:r w:rsidR="006534E1">
        <w:rPr>
          <w:spacing w:val="4"/>
        </w:rPr>
        <w:t xml:space="preserve">meteorological </w:t>
      </w:r>
      <w:r>
        <w:rPr>
          <w:spacing w:val="4"/>
        </w:rPr>
        <w:t xml:space="preserve">conditions at </w:t>
      </w:r>
      <w:r w:rsidR="006534E1">
        <w:rPr>
          <w:spacing w:val="4"/>
        </w:rPr>
        <w:t>your project’s location?</w:t>
      </w:r>
      <w:r w:rsidR="00D45E48">
        <w:rPr>
          <w:spacing w:val="4"/>
        </w:rPr>
        <w:t xml:space="preserve"> </w:t>
      </w:r>
    </w:p>
    <w:p w14:paraId="384FCDF7" w14:textId="77777777" w:rsidR="006534E1" w:rsidRDefault="006534E1" w:rsidP="00C14058">
      <w:pPr>
        <w:pStyle w:val="ListParagraph"/>
        <w:numPr>
          <w:ilvl w:val="1"/>
          <w:numId w:val="6"/>
        </w:numPr>
        <w:autoSpaceDE w:val="0"/>
        <w:autoSpaceDN w:val="0"/>
        <w:adjustRightInd w:val="0"/>
        <w:spacing w:before="60" w:after="0" w:line="240" w:lineRule="auto"/>
        <w:rPr>
          <w:spacing w:val="4"/>
        </w:rPr>
      </w:pPr>
      <w:r>
        <w:rPr>
          <w:spacing w:val="4"/>
        </w:rPr>
        <w:t xml:space="preserve">Does the dataset contain shore-side data from the west-side of Cook Inlet (e.g., data from the Beluga River power plant), or from the east-side of Cook Inlet (e.g., data from Agrium)? </w:t>
      </w:r>
    </w:p>
    <w:p w14:paraId="1816809C" w14:textId="2B8D9D76" w:rsidR="001E3935" w:rsidRPr="001E3935" w:rsidRDefault="00611F33" w:rsidP="00D85654">
      <w:pPr>
        <w:widowControl w:val="0"/>
        <w:autoSpaceDE w:val="0"/>
        <w:autoSpaceDN w:val="0"/>
        <w:adjustRightInd w:val="0"/>
        <w:spacing w:before="240" w:after="0" w:line="240" w:lineRule="auto"/>
        <w:ind w:left="907"/>
        <w:rPr>
          <w:b/>
          <w:i/>
        </w:rPr>
      </w:pPr>
      <w:r w:rsidRPr="001E3935">
        <w:rPr>
          <w:b/>
          <w:i/>
          <w:spacing w:val="3"/>
        </w:rPr>
        <w:t>National Weather Service (NWS)</w:t>
      </w:r>
      <w:r w:rsidRPr="001E3935">
        <w:rPr>
          <w:b/>
          <w:i/>
          <w:spacing w:val="5"/>
        </w:rPr>
        <w:t xml:space="preserve"> or Equivalent Data</w:t>
      </w:r>
      <w:bookmarkStart w:id="5" w:name="Check26"/>
    </w:p>
    <w:p w14:paraId="3276D421" w14:textId="77777777" w:rsidR="001E3935" w:rsidRDefault="001E3935" w:rsidP="00C14058">
      <w:pPr>
        <w:pStyle w:val="ListParagraph"/>
        <w:numPr>
          <w:ilvl w:val="0"/>
          <w:numId w:val="6"/>
        </w:numPr>
        <w:autoSpaceDE w:val="0"/>
        <w:autoSpaceDN w:val="0"/>
        <w:adjustRightInd w:val="0"/>
        <w:spacing w:after="60" w:line="240" w:lineRule="auto"/>
        <w:contextualSpacing w:val="0"/>
        <w:rPr>
          <w:spacing w:val="4"/>
        </w:rPr>
      </w:pPr>
      <w:r>
        <w:rPr>
          <w:spacing w:val="4"/>
        </w:rPr>
        <w:t>Where are the surface and upper air stations located, and what five-year data period did you use?</w:t>
      </w:r>
    </w:p>
    <w:p w14:paraId="51F965EC" w14:textId="2C65C4AC" w:rsidR="00223353" w:rsidRPr="00607494" w:rsidRDefault="001E3935" w:rsidP="00C14058">
      <w:pPr>
        <w:pStyle w:val="ListParagraph"/>
        <w:numPr>
          <w:ilvl w:val="0"/>
          <w:numId w:val="6"/>
        </w:numPr>
        <w:autoSpaceDE w:val="0"/>
        <w:autoSpaceDN w:val="0"/>
        <w:adjustRightInd w:val="0"/>
        <w:spacing w:after="60" w:line="240" w:lineRule="auto"/>
        <w:contextualSpacing w:val="0"/>
        <w:rPr>
          <w:spacing w:val="4"/>
        </w:rPr>
      </w:pPr>
      <w:r>
        <w:rPr>
          <w:spacing w:val="4"/>
        </w:rPr>
        <w:t>Why do believe the data represents the plume transport conditions at your stationary source?</w:t>
      </w:r>
    </w:p>
    <w:p w14:paraId="5FA86FDE" w14:textId="5BD893F4" w:rsidR="00223353" w:rsidRDefault="00223353"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confirm the anemometer height?</w:t>
      </w:r>
    </w:p>
    <w:p w14:paraId="7E422AF6" w14:textId="69E14D2B" w:rsidR="001E3935" w:rsidRDefault="001E3935" w:rsidP="00C14058">
      <w:pPr>
        <w:pStyle w:val="ListParagraph"/>
        <w:numPr>
          <w:ilvl w:val="0"/>
          <w:numId w:val="6"/>
        </w:numPr>
        <w:autoSpaceDE w:val="0"/>
        <w:autoSpaceDN w:val="0"/>
        <w:adjustRightInd w:val="0"/>
        <w:spacing w:after="60" w:line="240" w:lineRule="auto"/>
        <w:contextualSpacing w:val="0"/>
        <w:rPr>
          <w:spacing w:val="4"/>
        </w:rPr>
      </w:pPr>
      <w:r>
        <w:rPr>
          <w:spacing w:val="4"/>
        </w:rPr>
        <w:t>Did you initially process the data with AERMINUTE?</w:t>
      </w:r>
      <w:r w:rsidR="00D45E48">
        <w:rPr>
          <w:spacing w:val="4"/>
        </w:rPr>
        <w:t xml:space="preserve"> </w:t>
      </w:r>
      <w:r>
        <w:rPr>
          <w:spacing w:val="4"/>
        </w:rPr>
        <w:t xml:space="preserve">If so, </w:t>
      </w:r>
    </w:p>
    <w:p w14:paraId="316AF396" w14:textId="77777777" w:rsidR="001E3935" w:rsidRDefault="001E3935" w:rsidP="00C14058">
      <w:pPr>
        <w:pStyle w:val="ListParagraph"/>
        <w:numPr>
          <w:ilvl w:val="1"/>
          <w:numId w:val="6"/>
        </w:numPr>
        <w:autoSpaceDE w:val="0"/>
        <w:autoSpaceDN w:val="0"/>
        <w:adjustRightInd w:val="0"/>
        <w:spacing w:before="60" w:after="0" w:line="240" w:lineRule="auto"/>
        <w:rPr>
          <w:spacing w:val="4"/>
        </w:rPr>
      </w:pPr>
      <w:r>
        <w:rPr>
          <w:spacing w:val="4"/>
        </w:rPr>
        <w:t>What version of AERMINUTE did you use, and</w:t>
      </w:r>
    </w:p>
    <w:p w14:paraId="01787640" w14:textId="39CD4B5C" w:rsidR="001E3935" w:rsidRDefault="001E3935" w:rsidP="00C14058">
      <w:pPr>
        <w:pStyle w:val="ListParagraph"/>
        <w:numPr>
          <w:ilvl w:val="1"/>
          <w:numId w:val="6"/>
        </w:numPr>
        <w:autoSpaceDE w:val="0"/>
        <w:autoSpaceDN w:val="0"/>
        <w:adjustRightInd w:val="0"/>
        <w:spacing w:before="60" w:after="0" w:line="240" w:lineRule="auto"/>
        <w:rPr>
          <w:spacing w:val="4"/>
        </w:rPr>
      </w:pPr>
      <w:r>
        <w:rPr>
          <w:spacing w:val="4"/>
        </w:rPr>
        <w:t>What date did you use for the Ice Free Wind (IFW) setting?</w:t>
      </w:r>
      <w:r w:rsidR="00D45E48">
        <w:rPr>
          <w:spacing w:val="4"/>
        </w:rPr>
        <w:t xml:space="preserve"> </w:t>
      </w:r>
    </w:p>
    <w:bookmarkEnd w:id="5"/>
    <w:p w14:paraId="108C0C3F" w14:textId="3B99064D" w:rsidR="00782926" w:rsidRPr="00782926" w:rsidRDefault="00611F33" w:rsidP="00D85654">
      <w:pPr>
        <w:keepNext/>
        <w:autoSpaceDE w:val="0"/>
        <w:autoSpaceDN w:val="0"/>
        <w:adjustRightInd w:val="0"/>
        <w:spacing w:before="240" w:after="0" w:line="240" w:lineRule="auto"/>
        <w:ind w:left="907"/>
        <w:rPr>
          <w:b/>
        </w:rPr>
      </w:pPr>
      <w:r w:rsidRPr="001E3935">
        <w:rPr>
          <w:b/>
          <w:i/>
          <w:spacing w:val="-1"/>
        </w:rPr>
        <w:t>Site</w:t>
      </w:r>
      <w:r w:rsidRPr="001E3935">
        <w:rPr>
          <w:b/>
          <w:i/>
          <w:spacing w:val="-5"/>
        </w:rPr>
        <w:t>-</w:t>
      </w:r>
      <w:r w:rsidRPr="001E3935">
        <w:rPr>
          <w:b/>
          <w:i/>
          <w:spacing w:val="2"/>
        </w:rPr>
        <w:t>Specific</w:t>
      </w:r>
      <w:r w:rsidRPr="001E3935">
        <w:rPr>
          <w:b/>
          <w:i/>
          <w:spacing w:val="17"/>
        </w:rPr>
        <w:t xml:space="preserve"> </w:t>
      </w:r>
      <w:r w:rsidRPr="001E3935">
        <w:rPr>
          <w:b/>
          <w:i/>
          <w:spacing w:val="2"/>
        </w:rPr>
        <w:t>Meteorology</w:t>
      </w:r>
      <w:bookmarkStart w:id="6" w:name="Check27"/>
    </w:p>
    <w:p w14:paraId="277A2F34" w14:textId="4D16F7C3" w:rsidR="00782926" w:rsidRDefault="00782926" w:rsidP="00C14058">
      <w:pPr>
        <w:pStyle w:val="ListParagraph"/>
        <w:numPr>
          <w:ilvl w:val="0"/>
          <w:numId w:val="6"/>
        </w:numPr>
        <w:autoSpaceDE w:val="0"/>
        <w:autoSpaceDN w:val="0"/>
        <w:adjustRightInd w:val="0"/>
        <w:spacing w:after="60" w:line="240" w:lineRule="auto"/>
        <w:contextualSpacing w:val="0"/>
        <w:rPr>
          <w:spacing w:val="4"/>
        </w:rPr>
      </w:pPr>
      <w:r>
        <w:rPr>
          <w:spacing w:val="4"/>
        </w:rPr>
        <w:t>Where, and for how long, was the surface data collected</w:t>
      </w:r>
      <w:r w:rsidR="00E35069">
        <w:rPr>
          <w:spacing w:val="4"/>
        </w:rPr>
        <w:t>, and what were the measured/calculated parameters</w:t>
      </w:r>
      <w:r>
        <w:rPr>
          <w:spacing w:val="4"/>
        </w:rPr>
        <w:t xml:space="preserve">? </w:t>
      </w:r>
    </w:p>
    <w:p w14:paraId="4E7B28AE" w14:textId="66D28A0A" w:rsidR="00782926" w:rsidRDefault="00782926" w:rsidP="00C14058">
      <w:pPr>
        <w:pStyle w:val="ListParagraph"/>
        <w:numPr>
          <w:ilvl w:val="0"/>
          <w:numId w:val="6"/>
        </w:numPr>
        <w:autoSpaceDE w:val="0"/>
        <w:autoSpaceDN w:val="0"/>
        <w:adjustRightInd w:val="0"/>
        <w:spacing w:after="60" w:line="240" w:lineRule="auto"/>
        <w:contextualSpacing w:val="0"/>
        <w:rPr>
          <w:spacing w:val="4"/>
        </w:rPr>
      </w:pPr>
      <w:r>
        <w:rPr>
          <w:spacing w:val="4"/>
        </w:rPr>
        <w:lastRenderedPageBreak/>
        <w:t xml:space="preserve">Did ADEC review and approve the data </w:t>
      </w:r>
      <w:r w:rsidR="001B3B5E">
        <w:rPr>
          <w:spacing w:val="4"/>
        </w:rPr>
        <w:t>(i.e., the data meets the applicable quality assurance requirements)</w:t>
      </w:r>
      <w:r>
        <w:rPr>
          <w:spacing w:val="4"/>
        </w:rPr>
        <w:t xml:space="preserve">? </w:t>
      </w:r>
    </w:p>
    <w:p w14:paraId="4414A74A" w14:textId="20E3792F" w:rsidR="00782926" w:rsidRDefault="00782926" w:rsidP="00C14058">
      <w:pPr>
        <w:pStyle w:val="ListParagraph"/>
        <w:numPr>
          <w:ilvl w:val="0"/>
          <w:numId w:val="6"/>
        </w:numPr>
        <w:autoSpaceDE w:val="0"/>
        <w:autoSpaceDN w:val="0"/>
        <w:adjustRightInd w:val="0"/>
        <w:spacing w:after="60" w:line="240" w:lineRule="auto"/>
        <w:contextualSpacing w:val="0"/>
        <w:rPr>
          <w:spacing w:val="4"/>
        </w:rPr>
      </w:pPr>
      <w:r>
        <w:rPr>
          <w:spacing w:val="4"/>
        </w:rPr>
        <w:t>Where is the concurrent upper air data from?</w:t>
      </w:r>
    </w:p>
    <w:p w14:paraId="03EFC365" w14:textId="41537FA0" w:rsidR="00E133FB" w:rsidRDefault="00E133FB" w:rsidP="00C14058">
      <w:pPr>
        <w:pStyle w:val="ListParagraph"/>
        <w:numPr>
          <w:ilvl w:val="0"/>
          <w:numId w:val="6"/>
        </w:numPr>
        <w:autoSpaceDE w:val="0"/>
        <w:autoSpaceDN w:val="0"/>
        <w:adjustRightInd w:val="0"/>
        <w:spacing w:after="60" w:line="240" w:lineRule="auto"/>
        <w:contextualSpacing w:val="0"/>
        <w:rPr>
          <w:spacing w:val="4"/>
        </w:rPr>
      </w:pPr>
      <w:r>
        <w:rPr>
          <w:spacing w:val="4"/>
        </w:rPr>
        <w:t>What program</w:t>
      </w:r>
      <w:r w:rsidR="00234372">
        <w:rPr>
          <w:spacing w:val="4"/>
        </w:rPr>
        <w:t>(s)</w:t>
      </w:r>
      <w:r>
        <w:rPr>
          <w:spacing w:val="4"/>
        </w:rPr>
        <w:t xml:space="preserve"> did you use to process the meteorological data? </w:t>
      </w:r>
      <w:r w:rsidR="00234372">
        <w:rPr>
          <w:spacing w:val="4"/>
        </w:rPr>
        <w:t xml:space="preserve"> (Include the version number.)</w:t>
      </w:r>
    </w:p>
    <w:bookmarkEnd w:id="6"/>
    <w:p w14:paraId="4F1E8A0D" w14:textId="61A2E5B8" w:rsidR="008D2ABD" w:rsidRDefault="008D2ABD" w:rsidP="008D2ABD">
      <w:pPr>
        <w:widowControl w:val="0"/>
        <w:autoSpaceDE w:val="0"/>
        <w:autoSpaceDN w:val="0"/>
        <w:adjustRightInd w:val="0"/>
        <w:spacing w:before="240" w:after="0" w:line="240" w:lineRule="auto"/>
        <w:ind w:left="547"/>
        <w:rPr>
          <w:b/>
          <w:spacing w:val="3"/>
          <w:u w:val="single"/>
        </w:rPr>
      </w:pPr>
      <w:r w:rsidRPr="008D2ABD">
        <w:rPr>
          <w:b/>
          <w:iCs/>
          <w:spacing w:val="4"/>
          <w:u w:val="single"/>
        </w:rPr>
        <w:t>Generally Applicable Items to Discuss</w:t>
      </w:r>
    </w:p>
    <w:p w14:paraId="48BB1A20" w14:textId="7E564CB6" w:rsidR="00790D6F" w:rsidRDefault="00790D6F" w:rsidP="00C14058">
      <w:pPr>
        <w:pStyle w:val="ListParagraph"/>
        <w:numPr>
          <w:ilvl w:val="0"/>
          <w:numId w:val="6"/>
        </w:numPr>
        <w:autoSpaceDE w:val="0"/>
        <w:autoSpaceDN w:val="0"/>
        <w:adjustRightInd w:val="0"/>
        <w:spacing w:after="60" w:line="240" w:lineRule="auto"/>
        <w:ind w:left="1080"/>
        <w:contextualSpacing w:val="0"/>
        <w:rPr>
          <w:spacing w:val="4"/>
        </w:rPr>
      </w:pPr>
      <w:r>
        <w:rPr>
          <w:spacing w:val="4"/>
        </w:rPr>
        <w:t xml:space="preserve">Discuss any variations in the data or processing technique from what you previously described in an approved modeling protocol, along with your justification for those variations. </w:t>
      </w:r>
    </w:p>
    <w:p w14:paraId="3255946C" w14:textId="77777777" w:rsidR="008D2ABD" w:rsidRDefault="008D2ABD" w:rsidP="00C14058">
      <w:pPr>
        <w:pStyle w:val="ListParagraph"/>
        <w:numPr>
          <w:ilvl w:val="0"/>
          <w:numId w:val="6"/>
        </w:numPr>
        <w:autoSpaceDE w:val="0"/>
        <w:autoSpaceDN w:val="0"/>
        <w:adjustRightInd w:val="0"/>
        <w:spacing w:after="60" w:line="240" w:lineRule="auto"/>
        <w:ind w:left="1080"/>
        <w:contextualSpacing w:val="0"/>
        <w:rPr>
          <w:spacing w:val="4"/>
        </w:rPr>
      </w:pPr>
      <w:r>
        <w:rPr>
          <w:spacing w:val="4"/>
        </w:rPr>
        <w:t>When using refined meteorological data, it can be very helpful to:</w:t>
      </w:r>
    </w:p>
    <w:p w14:paraId="1A86A209" w14:textId="3FAD976E" w:rsidR="008D2ABD" w:rsidRDefault="008D2ABD" w:rsidP="00132F7B">
      <w:pPr>
        <w:pStyle w:val="ListParagraph"/>
        <w:numPr>
          <w:ilvl w:val="1"/>
          <w:numId w:val="6"/>
        </w:numPr>
        <w:autoSpaceDE w:val="0"/>
        <w:autoSpaceDN w:val="0"/>
        <w:adjustRightInd w:val="0"/>
        <w:spacing w:before="60" w:after="0" w:line="240" w:lineRule="auto"/>
        <w:ind w:left="1627"/>
        <w:rPr>
          <w:spacing w:val="4"/>
        </w:rPr>
      </w:pPr>
      <w:r>
        <w:rPr>
          <w:spacing w:val="4"/>
        </w:rPr>
        <w:t xml:space="preserve">Provide a topographical map that shows where the meteorological tower </w:t>
      </w:r>
      <w:r w:rsidR="00CB074D">
        <w:rPr>
          <w:spacing w:val="4"/>
        </w:rPr>
        <w:t>i</w:t>
      </w:r>
      <w:r>
        <w:rPr>
          <w:spacing w:val="4"/>
        </w:rPr>
        <w:t>s located relative to the stationary source</w:t>
      </w:r>
      <w:r w:rsidR="00CB074D">
        <w:rPr>
          <w:spacing w:val="4"/>
        </w:rPr>
        <w:t>, and</w:t>
      </w:r>
    </w:p>
    <w:p w14:paraId="4153AB3F" w14:textId="5958F7B0" w:rsidR="008D2ABD" w:rsidRDefault="00607494" w:rsidP="00132F7B">
      <w:pPr>
        <w:pStyle w:val="ListParagraph"/>
        <w:numPr>
          <w:ilvl w:val="1"/>
          <w:numId w:val="6"/>
        </w:numPr>
        <w:autoSpaceDE w:val="0"/>
        <w:autoSpaceDN w:val="0"/>
        <w:adjustRightInd w:val="0"/>
        <w:spacing w:before="60" w:after="0" w:line="240" w:lineRule="auto"/>
        <w:ind w:left="1627"/>
        <w:rPr>
          <w:spacing w:val="4"/>
        </w:rPr>
      </w:pPr>
      <w:r>
        <w:rPr>
          <w:spacing w:val="4"/>
        </w:rPr>
        <w:t xml:space="preserve">Provide a wind rose of the modeled meteorological data (or a wind rose overlaid on the topographical map) </w:t>
      </w:r>
    </w:p>
    <w:p w14:paraId="48390674" w14:textId="25E82468" w:rsidR="00951E48" w:rsidRDefault="008D2ABD" w:rsidP="00951E48">
      <w:pPr>
        <w:widowControl w:val="0"/>
        <w:autoSpaceDE w:val="0"/>
        <w:autoSpaceDN w:val="0"/>
        <w:adjustRightInd w:val="0"/>
        <w:spacing w:before="240" w:after="0" w:line="240" w:lineRule="auto"/>
        <w:ind w:left="547"/>
        <w:rPr>
          <w:b/>
          <w:spacing w:val="3"/>
          <w:u w:val="single"/>
        </w:rPr>
      </w:pPr>
      <w:r>
        <w:rPr>
          <w:b/>
          <w:spacing w:val="3"/>
          <w:u w:val="single"/>
        </w:rPr>
        <w:t>Data Processed with AERMET</w:t>
      </w:r>
    </w:p>
    <w:p w14:paraId="7A52CE34" w14:textId="13802A42" w:rsidR="00CB074D" w:rsidRDefault="00CB074D" w:rsidP="00C14058">
      <w:pPr>
        <w:pStyle w:val="ListParagraph"/>
        <w:numPr>
          <w:ilvl w:val="0"/>
          <w:numId w:val="6"/>
        </w:numPr>
        <w:autoSpaceDE w:val="0"/>
        <w:autoSpaceDN w:val="0"/>
        <w:adjustRightInd w:val="0"/>
        <w:spacing w:after="60" w:line="240" w:lineRule="auto"/>
        <w:ind w:left="1080"/>
        <w:contextualSpacing w:val="0"/>
        <w:rPr>
          <w:spacing w:val="4"/>
        </w:rPr>
      </w:pPr>
      <w:r>
        <w:rPr>
          <w:spacing w:val="4"/>
        </w:rPr>
        <w:t>You should answer the following questions w</w:t>
      </w:r>
      <w:r w:rsidR="00951E48">
        <w:rPr>
          <w:spacing w:val="4"/>
        </w:rPr>
        <w:t>h</w:t>
      </w:r>
      <w:r>
        <w:rPr>
          <w:spacing w:val="4"/>
        </w:rPr>
        <w:t xml:space="preserve">en using </w:t>
      </w:r>
      <w:r w:rsidR="00951E48">
        <w:rPr>
          <w:spacing w:val="4"/>
        </w:rPr>
        <w:t xml:space="preserve">AERMET </w:t>
      </w:r>
      <w:r>
        <w:rPr>
          <w:spacing w:val="4"/>
        </w:rPr>
        <w:t>to process the meteorological data:</w:t>
      </w:r>
    </w:p>
    <w:p w14:paraId="7BCE00DF" w14:textId="4BD9004D" w:rsidR="00951E48" w:rsidRDefault="00CB074D"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Did you use the current version of AERMET?</w:t>
      </w:r>
      <w:r w:rsidR="00D45E48">
        <w:rPr>
          <w:spacing w:val="4"/>
        </w:rPr>
        <w:t xml:space="preserve"> </w:t>
      </w:r>
      <w:r>
        <w:rPr>
          <w:spacing w:val="4"/>
        </w:rPr>
        <w:t xml:space="preserve">(Provide the version number) </w:t>
      </w:r>
    </w:p>
    <w:p w14:paraId="29046DB0" w14:textId="100BB16F" w:rsidR="00951E48" w:rsidRDefault="00CB074D"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 xml:space="preserve">Did </w:t>
      </w:r>
      <w:r w:rsidR="00951E48" w:rsidRPr="00CB074D">
        <w:rPr>
          <w:spacing w:val="4"/>
        </w:rPr>
        <w:t xml:space="preserve">you allow/use data substitution, and if so, </w:t>
      </w:r>
      <w:r w:rsidR="00E62390">
        <w:rPr>
          <w:spacing w:val="4"/>
        </w:rPr>
        <w:t xml:space="preserve">for what parameters and </w:t>
      </w:r>
      <w:r w:rsidR="00951E48" w:rsidRPr="00CB074D">
        <w:rPr>
          <w:spacing w:val="4"/>
        </w:rPr>
        <w:t>did you do so in a manner that is consistent with EPA guidance?</w:t>
      </w:r>
    </w:p>
    <w:p w14:paraId="29F0CA63" w14:textId="43D2BD25" w:rsidR="00951E48" w:rsidRDefault="00CB074D"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Wh</w:t>
      </w:r>
      <w:r w:rsidR="000302CF">
        <w:rPr>
          <w:spacing w:val="4"/>
        </w:rPr>
        <w:t>en using site-specific data, wha</w:t>
      </w:r>
      <w:r>
        <w:rPr>
          <w:spacing w:val="4"/>
        </w:rPr>
        <w:t>t</w:t>
      </w:r>
      <w:r w:rsidR="00951E48" w:rsidRPr="00CB074D">
        <w:rPr>
          <w:spacing w:val="4"/>
        </w:rPr>
        <w:t xml:space="preserve"> did you use as the wind-speed threshold </w:t>
      </w:r>
      <w:r w:rsidR="000302CF">
        <w:rPr>
          <w:spacing w:val="4"/>
        </w:rPr>
        <w:t xml:space="preserve">(THRESHOLD), </w:t>
      </w:r>
      <w:r w:rsidR="00951E48" w:rsidRPr="00CB074D">
        <w:rPr>
          <w:spacing w:val="4"/>
        </w:rPr>
        <w:t xml:space="preserve">and how did you select that value? </w:t>
      </w:r>
    </w:p>
    <w:p w14:paraId="120E88A6" w14:textId="6D056E90" w:rsidR="00E71E3F" w:rsidRDefault="00E71E3F"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When using NWS, or equivalent data, did you randomize the wind direction?</w:t>
      </w:r>
    </w:p>
    <w:p w14:paraId="3B08B1E1" w14:textId="47590778" w:rsidR="00E71E3F" w:rsidRDefault="00E71E3F" w:rsidP="00132F7B">
      <w:pPr>
        <w:pStyle w:val="ListParagraph"/>
        <w:numPr>
          <w:ilvl w:val="2"/>
          <w:numId w:val="6"/>
        </w:numPr>
        <w:autoSpaceDE w:val="0"/>
        <w:autoSpaceDN w:val="0"/>
        <w:adjustRightInd w:val="0"/>
        <w:spacing w:before="60" w:after="60" w:line="240" w:lineRule="auto"/>
        <w:ind w:left="1987"/>
        <w:contextualSpacing w:val="0"/>
        <w:rPr>
          <w:spacing w:val="4"/>
        </w:rPr>
      </w:pPr>
      <w:r w:rsidRPr="002B309D">
        <w:rPr>
          <w:i/>
          <w:spacing w:val="4"/>
          <w:u w:val="single"/>
        </w:rPr>
        <w:t>Note</w:t>
      </w:r>
      <w:r w:rsidRPr="002B309D">
        <w:rPr>
          <w:i/>
          <w:spacing w:val="4"/>
        </w:rPr>
        <w:t xml:space="preserve">: </w:t>
      </w:r>
      <w:r w:rsidRPr="002B309D">
        <w:rPr>
          <w:i/>
          <w:snapToGrid w:val="0"/>
        </w:rPr>
        <w:t xml:space="preserve">The randomization option </w:t>
      </w:r>
      <w:r w:rsidRPr="002B309D">
        <w:rPr>
          <w:i/>
          <w:snapToGrid w:val="0"/>
          <w:u w:val="single"/>
        </w:rPr>
        <w:t>should</w:t>
      </w:r>
      <w:r w:rsidRPr="002B309D">
        <w:rPr>
          <w:i/>
          <w:snapToGrid w:val="0"/>
        </w:rPr>
        <w:t xml:space="preserve"> be used for processing hourly NWS data, but it should </w:t>
      </w:r>
      <w:r w:rsidRPr="002B309D">
        <w:rPr>
          <w:i/>
          <w:snapToGrid w:val="0"/>
          <w:u w:val="single"/>
        </w:rPr>
        <w:t>not</w:t>
      </w:r>
      <w:r w:rsidRPr="002B309D">
        <w:rPr>
          <w:i/>
          <w:snapToGrid w:val="0"/>
        </w:rPr>
        <w:t xml:space="preserve"> be used for processing 1-minute ASOS data</w:t>
      </w:r>
      <w:r>
        <w:rPr>
          <w:snapToGrid w:val="0"/>
        </w:rPr>
        <w:t>.</w:t>
      </w:r>
      <w:r w:rsidR="00132F7B">
        <w:rPr>
          <w:snapToGrid w:val="0"/>
        </w:rPr>
        <w:t xml:space="preserve"> </w:t>
      </w:r>
    </w:p>
    <w:p w14:paraId="3954AD0A" w14:textId="54C48C9A" w:rsidR="00CB074D" w:rsidRDefault="00CB074D" w:rsidP="00C14058">
      <w:pPr>
        <w:pStyle w:val="ListParagraph"/>
        <w:numPr>
          <w:ilvl w:val="1"/>
          <w:numId w:val="6"/>
        </w:numPr>
        <w:autoSpaceDE w:val="0"/>
        <w:autoSpaceDN w:val="0"/>
        <w:adjustRightInd w:val="0"/>
        <w:spacing w:after="60" w:line="240" w:lineRule="auto"/>
        <w:ind w:left="1620"/>
        <w:contextualSpacing w:val="0"/>
        <w:rPr>
          <w:spacing w:val="4"/>
        </w:rPr>
      </w:pPr>
      <w:r>
        <w:rPr>
          <w:spacing w:val="4"/>
        </w:rPr>
        <w:t xml:space="preserve">Did </w:t>
      </w:r>
      <w:r w:rsidR="00951E48" w:rsidRPr="00CB074D">
        <w:rPr>
          <w:spacing w:val="4"/>
        </w:rPr>
        <w:t>you use the adjusted surface friction velocity (</w:t>
      </w:r>
      <w:proofErr w:type="spellStart"/>
      <w:r w:rsidR="00951E48" w:rsidRPr="00CB074D">
        <w:rPr>
          <w:spacing w:val="4"/>
        </w:rPr>
        <w:t>ADJ_u</w:t>
      </w:r>
      <w:proofErr w:type="spellEnd"/>
      <w:r w:rsidR="00951E48" w:rsidRPr="00CB074D">
        <w:rPr>
          <w:spacing w:val="4"/>
        </w:rPr>
        <w:t>*) option?</w:t>
      </w:r>
      <w:r w:rsidR="00D45E48">
        <w:rPr>
          <w:spacing w:val="4"/>
        </w:rPr>
        <w:t xml:space="preserve"> </w:t>
      </w:r>
      <w:r w:rsidR="00951E48" w:rsidRPr="00CB074D">
        <w:rPr>
          <w:spacing w:val="4"/>
        </w:rPr>
        <w:t xml:space="preserve">If so, </w:t>
      </w:r>
    </w:p>
    <w:p w14:paraId="39708463" w14:textId="66A0F637" w:rsidR="00CB074D" w:rsidRDefault="00CB074D" w:rsidP="00132F7B">
      <w:pPr>
        <w:pStyle w:val="ListParagraph"/>
        <w:numPr>
          <w:ilvl w:val="2"/>
          <w:numId w:val="6"/>
        </w:numPr>
        <w:autoSpaceDE w:val="0"/>
        <w:autoSpaceDN w:val="0"/>
        <w:adjustRightInd w:val="0"/>
        <w:spacing w:before="60" w:after="60" w:line="240" w:lineRule="auto"/>
        <w:ind w:left="1987"/>
        <w:contextualSpacing w:val="0"/>
        <w:rPr>
          <w:spacing w:val="4"/>
        </w:rPr>
      </w:pPr>
      <w:r>
        <w:rPr>
          <w:spacing w:val="4"/>
        </w:rPr>
        <w:t>D</w:t>
      </w:r>
      <w:r w:rsidR="00951E48" w:rsidRPr="00CB074D">
        <w:rPr>
          <w:spacing w:val="4"/>
        </w:rPr>
        <w:t>id you use turbulence measurements, such as standard deviation of horizontal wind direction and/or standard deviation of vertical wind speed?</w:t>
      </w:r>
    </w:p>
    <w:p w14:paraId="48128D32" w14:textId="3DCAD829" w:rsidR="00CB074D" w:rsidRDefault="00CB074D" w:rsidP="00132F7B">
      <w:pPr>
        <w:pStyle w:val="ListParagraph"/>
        <w:autoSpaceDE w:val="0"/>
        <w:autoSpaceDN w:val="0"/>
        <w:adjustRightInd w:val="0"/>
        <w:spacing w:before="60" w:after="60" w:line="240" w:lineRule="auto"/>
        <w:ind w:left="1987"/>
        <w:contextualSpacing w:val="0"/>
        <w:rPr>
          <w:spacing w:val="4"/>
        </w:rPr>
      </w:pPr>
      <w:r w:rsidRPr="002B309D">
        <w:rPr>
          <w:i/>
          <w:spacing w:val="4"/>
          <w:u w:val="single"/>
        </w:rPr>
        <w:t>Note</w:t>
      </w:r>
      <w:r w:rsidRPr="002B309D">
        <w:rPr>
          <w:i/>
          <w:spacing w:val="4"/>
        </w:rPr>
        <w:t xml:space="preserve">: The use of turbulence measurements with </w:t>
      </w:r>
      <w:proofErr w:type="spellStart"/>
      <w:r w:rsidRPr="002B309D">
        <w:rPr>
          <w:i/>
          <w:spacing w:val="4"/>
        </w:rPr>
        <w:t>ADJ_u</w:t>
      </w:r>
      <w:proofErr w:type="spellEnd"/>
      <w:r w:rsidRPr="002B309D">
        <w:rPr>
          <w:i/>
          <w:spacing w:val="4"/>
        </w:rPr>
        <w:t>* constitutes an alternative modeling technique that requires case-specific approval under 18</w:t>
      </w:r>
      <w:r w:rsidR="0015420F" w:rsidRPr="002B309D">
        <w:rPr>
          <w:i/>
        </w:rPr>
        <w:t> </w:t>
      </w:r>
      <w:r w:rsidRPr="002B309D">
        <w:rPr>
          <w:i/>
          <w:spacing w:val="4"/>
        </w:rPr>
        <w:t>AAC</w:t>
      </w:r>
      <w:r w:rsidR="0015420F" w:rsidRPr="002B309D">
        <w:rPr>
          <w:i/>
        </w:rPr>
        <w:t> </w:t>
      </w:r>
      <w:r w:rsidRPr="002B309D">
        <w:rPr>
          <w:i/>
          <w:spacing w:val="4"/>
        </w:rPr>
        <w:t>50.215(c)</w:t>
      </w:r>
      <w:r>
        <w:rPr>
          <w:spacing w:val="4"/>
        </w:rPr>
        <w:t xml:space="preserve">. </w:t>
      </w:r>
    </w:p>
    <w:p w14:paraId="7631A25D" w14:textId="129419AF" w:rsidR="00951E48" w:rsidRPr="00CB074D" w:rsidRDefault="00CB074D" w:rsidP="00CB074D">
      <w:pPr>
        <w:pStyle w:val="ListParagraph"/>
        <w:widowControl w:val="0"/>
        <w:numPr>
          <w:ilvl w:val="1"/>
          <w:numId w:val="6"/>
        </w:numPr>
        <w:autoSpaceDE w:val="0"/>
        <w:autoSpaceDN w:val="0"/>
        <w:adjustRightInd w:val="0"/>
        <w:spacing w:after="60" w:line="240" w:lineRule="auto"/>
        <w:ind w:left="1620"/>
        <w:contextualSpacing w:val="0"/>
        <w:rPr>
          <w:spacing w:val="4"/>
        </w:rPr>
      </w:pPr>
      <w:r>
        <w:rPr>
          <w:spacing w:val="4"/>
        </w:rPr>
        <w:t>How</w:t>
      </w:r>
      <w:r w:rsidR="00951E48" w:rsidRPr="00CB074D">
        <w:rPr>
          <w:spacing w:val="4"/>
        </w:rPr>
        <w:t xml:space="preserve"> </w:t>
      </w:r>
      <w:r>
        <w:rPr>
          <w:spacing w:val="4"/>
        </w:rPr>
        <w:t>d</w:t>
      </w:r>
      <w:r w:rsidR="00951E48" w:rsidRPr="00CB074D">
        <w:rPr>
          <w:spacing w:val="4"/>
        </w:rPr>
        <w:t xml:space="preserve">id you derive the surface </w:t>
      </w:r>
      <w:r w:rsidR="00524DE7">
        <w:rPr>
          <w:spacing w:val="4"/>
        </w:rPr>
        <w:t>characteristics</w:t>
      </w:r>
      <w:r w:rsidR="00951E48" w:rsidRPr="00CB074D">
        <w:rPr>
          <w:spacing w:val="4"/>
        </w:rPr>
        <w:t>, and what are they?</w:t>
      </w:r>
      <w:r w:rsidR="00D45E48">
        <w:rPr>
          <w:spacing w:val="4"/>
        </w:rPr>
        <w:t xml:space="preserve"> </w:t>
      </w:r>
    </w:p>
    <w:p w14:paraId="692EBAC6" w14:textId="4C81401A" w:rsidR="00951E48" w:rsidRDefault="00951E48" w:rsidP="00CB074D">
      <w:pPr>
        <w:pStyle w:val="ListParagraph"/>
        <w:widowControl w:val="0"/>
        <w:numPr>
          <w:ilvl w:val="2"/>
          <w:numId w:val="6"/>
        </w:numPr>
        <w:autoSpaceDE w:val="0"/>
        <w:autoSpaceDN w:val="0"/>
        <w:adjustRightInd w:val="0"/>
        <w:spacing w:before="60" w:after="0" w:line="240" w:lineRule="auto"/>
        <w:ind w:left="1980"/>
        <w:rPr>
          <w:spacing w:val="4"/>
        </w:rPr>
      </w:pPr>
      <w:r>
        <w:rPr>
          <w:spacing w:val="4"/>
        </w:rPr>
        <w:t xml:space="preserve">Did you use </w:t>
      </w:r>
      <w:r w:rsidR="0079600B">
        <w:rPr>
          <w:spacing w:val="4"/>
        </w:rPr>
        <w:t xml:space="preserve">the </w:t>
      </w:r>
      <w:hyperlink r:id="rId12" w:history="1">
        <w:r w:rsidR="0079600B" w:rsidRPr="0079600B">
          <w:rPr>
            <w:rStyle w:val="Hyperlink"/>
            <w:i/>
            <w:spacing w:val="4"/>
          </w:rPr>
          <w:t>ADEC Guidance re AERMET Geometric Means</w:t>
        </w:r>
      </w:hyperlink>
      <w:r w:rsidR="0079600B">
        <w:rPr>
          <w:spacing w:val="4"/>
        </w:rPr>
        <w:t xml:space="preserve"> </w:t>
      </w:r>
      <w:r>
        <w:rPr>
          <w:spacing w:val="4"/>
        </w:rPr>
        <w:t xml:space="preserve">for deriving the surface </w:t>
      </w:r>
      <w:r w:rsidR="00524DE7">
        <w:rPr>
          <w:spacing w:val="4"/>
        </w:rPr>
        <w:t>characteristics</w:t>
      </w:r>
      <w:r>
        <w:rPr>
          <w:spacing w:val="4"/>
        </w:rPr>
        <w:t xml:space="preserve">? </w:t>
      </w:r>
    </w:p>
    <w:p w14:paraId="40C03AD6" w14:textId="6B5F8832" w:rsidR="00951E48" w:rsidRDefault="00951E48" w:rsidP="00C14058">
      <w:pPr>
        <w:pStyle w:val="ListParagraph"/>
        <w:numPr>
          <w:ilvl w:val="3"/>
          <w:numId w:val="6"/>
        </w:numPr>
        <w:autoSpaceDE w:val="0"/>
        <w:autoSpaceDN w:val="0"/>
        <w:adjustRightInd w:val="0"/>
        <w:spacing w:before="60" w:after="0" w:line="240" w:lineRule="auto"/>
        <w:ind w:left="2340"/>
        <w:rPr>
          <w:spacing w:val="4"/>
        </w:rPr>
      </w:pPr>
      <w:r>
        <w:rPr>
          <w:spacing w:val="4"/>
        </w:rPr>
        <w:t xml:space="preserve">Did you provide figures </w:t>
      </w:r>
      <w:r w:rsidR="003E2A5F">
        <w:rPr>
          <w:spacing w:val="4"/>
        </w:rPr>
        <w:t xml:space="preserve">that illustrate the local land cover within the area/sectors that you used to derive the surface parameters, </w:t>
      </w:r>
      <w:r>
        <w:rPr>
          <w:spacing w:val="4"/>
        </w:rPr>
        <w:t>and/or aerial photos</w:t>
      </w:r>
      <w:r w:rsidR="003E2A5F">
        <w:rPr>
          <w:spacing w:val="4"/>
        </w:rPr>
        <w:t>,</w:t>
      </w:r>
      <w:r>
        <w:rPr>
          <w:spacing w:val="4"/>
        </w:rPr>
        <w:t xml:space="preserve"> to help justify your selection?</w:t>
      </w:r>
      <w:r w:rsidR="00D45E48">
        <w:rPr>
          <w:spacing w:val="4"/>
        </w:rPr>
        <w:t xml:space="preserve"> </w:t>
      </w:r>
    </w:p>
    <w:p w14:paraId="18375791" w14:textId="38BBB7B9" w:rsidR="00C00A7A" w:rsidRDefault="00C00A7A" w:rsidP="00C14058">
      <w:pPr>
        <w:pStyle w:val="ListParagraph"/>
        <w:numPr>
          <w:ilvl w:val="3"/>
          <w:numId w:val="6"/>
        </w:numPr>
        <w:autoSpaceDE w:val="0"/>
        <w:autoSpaceDN w:val="0"/>
        <w:adjustRightInd w:val="0"/>
        <w:spacing w:before="60" w:after="0" w:line="240" w:lineRule="auto"/>
        <w:ind w:left="2340"/>
        <w:rPr>
          <w:spacing w:val="4"/>
        </w:rPr>
      </w:pPr>
      <w:r>
        <w:rPr>
          <w:spacing w:val="4"/>
        </w:rPr>
        <w:t xml:space="preserve">Are you providing an electronic copy of any spreadsheet that you developed for calculating the surface </w:t>
      </w:r>
      <w:r w:rsidR="00524DE7">
        <w:rPr>
          <w:spacing w:val="4"/>
        </w:rPr>
        <w:t>characteristics</w:t>
      </w:r>
      <w:r>
        <w:rPr>
          <w:spacing w:val="4"/>
        </w:rPr>
        <w:t xml:space="preserve">? </w:t>
      </w:r>
    </w:p>
    <w:p w14:paraId="7B952286" w14:textId="742C2390" w:rsidR="003E2A5F" w:rsidRDefault="003E2A5F" w:rsidP="00C14058">
      <w:pPr>
        <w:pStyle w:val="ListParagraph"/>
        <w:numPr>
          <w:ilvl w:val="2"/>
          <w:numId w:val="6"/>
        </w:numPr>
        <w:autoSpaceDE w:val="0"/>
        <w:autoSpaceDN w:val="0"/>
        <w:adjustRightInd w:val="0"/>
        <w:spacing w:before="60" w:after="0" w:line="240" w:lineRule="auto"/>
        <w:ind w:left="1980"/>
        <w:rPr>
          <w:spacing w:val="4"/>
        </w:rPr>
      </w:pPr>
      <w:r>
        <w:rPr>
          <w:spacing w:val="4"/>
        </w:rPr>
        <w:t xml:space="preserve">If your stationary source is located on the North Slope or other places where tundra is the predominant land cover, did you derive your </w:t>
      </w:r>
      <w:r w:rsidR="00790D6F">
        <w:rPr>
          <w:spacing w:val="4"/>
        </w:rPr>
        <w:t xml:space="preserve">surface </w:t>
      </w:r>
      <w:r w:rsidR="00524DE7">
        <w:rPr>
          <w:spacing w:val="4"/>
        </w:rPr>
        <w:lastRenderedPageBreak/>
        <w:t>characteristics</w:t>
      </w:r>
      <w:r w:rsidR="00790D6F">
        <w:rPr>
          <w:spacing w:val="4"/>
        </w:rPr>
        <w:t xml:space="preserve"> </w:t>
      </w:r>
      <w:r>
        <w:rPr>
          <w:spacing w:val="4"/>
        </w:rPr>
        <w:t xml:space="preserve">from the values provided in Section 2.6.4.2 of the </w:t>
      </w:r>
      <w:hyperlink r:id="rId13" w:history="1">
        <w:r w:rsidRPr="002A337B">
          <w:rPr>
            <w:rStyle w:val="Hyperlink"/>
            <w:i/>
            <w:spacing w:val="4"/>
          </w:rPr>
          <w:t>ADEC Modeling Review Procedures Manual</w:t>
        </w:r>
      </w:hyperlink>
      <w:r>
        <w:rPr>
          <w:spacing w:val="4"/>
        </w:rPr>
        <w:t xml:space="preserve">? </w:t>
      </w:r>
    </w:p>
    <w:p w14:paraId="05E8F409" w14:textId="549B399C" w:rsidR="0053161E" w:rsidRPr="008D37F5" w:rsidRDefault="0053161E" w:rsidP="0053161E">
      <w:pPr>
        <w:pStyle w:val="Heading2"/>
      </w:pPr>
      <w:r>
        <w:t>Coordinate System</w:t>
      </w:r>
    </w:p>
    <w:p w14:paraId="75100FD2" w14:textId="200CF317" w:rsidR="007C0AF0" w:rsidRDefault="007C0AF0" w:rsidP="007C0AF0">
      <w:pPr>
        <w:autoSpaceDE w:val="0"/>
        <w:autoSpaceDN w:val="0"/>
        <w:adjustRightInd w:val="0"/>
        <w:spacing w:after="0" w:line="240" w:lineRule="auto"/>
        <w:ind w:left="540" w:hanging="14"/>
        <w:rPr>
          <w:spacing w:val="4"/>
          <w:w w:val="102"/>
        </w:rPr>
      </w:pPr>
      <w:r w:rsidRPr="002B309D">
        <w:rPr>
          <w:i/>
          <w:u w:val="single"/>
        </w:rPr>
        <w:t>Note</w:t>
      </w:r>
      <w:r w:rsidRPr="002B309D">
        <w:rPr>
          <w:i/>
        </w:rPr>
        <w:t xml:space="preserve">: You do not need to include </w:t>
      </w:r>
      <w:r>
        <w:rPr>
          <w:i/>
        </w:rPr>
        <w:t xml:space="preserve">a </w:t>
      </w:r>
      <w:r w:rsidRPr="002B309D">
        <w:rPr>
          <w:i/>
        </w:rPr>
        <w:t xml:space="preserve">“Coordinate System” </w:t>
      </w:r>
      <w:r>
        <w:rPr>
          <w:i/>
        </w:rPr>
        <w:t xml:space="preserve">section </w:t>
      </w:r>
      <w:r w:rsidRPr="002B309D">
        <w:rPr>
          <w:i/>
        </w:rPr>
        <w:t>if it’s clearly non-applicable</w:t>
      </w:r>
      <w:r>
        <w:rPr>
          <w:i/>
        </w:rPr>
        <w:t xml:space="preserve"> (e.g., you only used AERSCREEN for your modeling analysis)</w:t>
      </w:r>
      <w:r w:rsidRPr="002B309D">
        <w:rPr>
          <w:i/>
        </w:rPr>
        <w:t>. It’s better to keep the Narrative focused</w:t>
      </w:r>
      <w:r>
        <w:rPr>
          <w:i/>
        </w:rPr>
        <w:t xml:space="preserve"> and succinct</w:t>
      </w:r>
      <w:r w:rsidRPr="002B309D">
        <w:rPr>
          <w:i/>
        </w:rPr>
        <w:t>, than to include empty place-holders</w:t>
      </w:r>
      <w:r>
        <w:rPr>
          <w:i/>
        </w:rPr>
        <w:t xml:space="preserve">. Check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w:t>
      </w:r>
      <w:r>
        <w:rPr>
          <w:i/>
        </w:rPr>
        <w:t>if the Coordinate System section is not needed</w:t>
      </w:r>
      <w:r>
        <w:t xml:space="preserve">. </w:t>
      </w:r>
    </w:p>
    <w:p w14:paraId="4A1D57F2" w14:textId="2BD67D3E" w:rsidR="00C57F41" w:rsidRPr="007259CE" w:rsidRDefault="0053161E" w:rsidP="00312EE3">
      <w:pPr>
        <w:autoSpaceDE w:val="0"/>
        <w:autoSpaceDN w:val="0"/>
        <w:adjustRightInd w:val="0"/>
        <w:spacing w:after="0" w:line="240" w:lineRule="auto"/>
        <w:ind w:left="1094" w:hanging="547"/>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sidR="00C57F41">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sidR="00C57F41">
        <w:rPr>
          <w:spacing w:val="10"/>
        </w:rPr>
        <w:t>describes the coordinate system that you used for the modeling analysis</w:t>
      </w:r>
      <w:r w:rsidR="00E049A8">
        <w:rPr>
          <w:spacing w:val="10"/>
        </w:rPr>
        <w:t xml:space="preserve">. </w:t>
      </w:r>
    </w:p>
    <w:bookmarkStart w:id="7" w:name="Check38"/>
    <w:p w14:paraId="62C3CBB5" w14:textId="77777777" w:rsidR="00C57F41" w:rsidRDefault="00C57F41" w:rsidP="007C0AF0">
      <w:pPr>
        <w:autoSpaceDE w:val="0"/>
        <w:autoSpaceDN w:val="0"/>
        <w:adjustRightInd w:val="0"/>
        <w:spacing w:before="60" w:after="0" w:line="240" w:lineRule="auto"/>
        <w:ind w:left="1094" w:hanging="547"/>
        <w:rPr>
          <w:spacing w:val="4"/>
          <w:w w:val="102"/>
        </w:rPr>
      </w:pPr>
      <w:r w:rsidRPr="007259CE">
        <w:rPr>
          <w:spacing w:val="3"/>
        </w:rPr>
        <w:fldChar w:fldCharType="begin">
          <w:ffData>
            <w:name w:val="Check38"/>
            <w:enabled/>
            <w:calcOnExit w:val="0"/>
            <w:checkBox>
              <w:sizeAuto/>
              <w:default w:val="0"/>
            </w:checkBox>
          </w:ffData>
        </w:fldChar>
      </w:r>
      <w:r w:rsidRPr="007259CE">
        <w:rPr>
          <w:spacing w:val="3"/>
        </w:rPr>
        <w:instrText xml:space="preserve"> FORMCHECKBOX </w:instrText>
      </w:r>
      <w:r w:rsidR="00FA5F3C">
        <w:rPr>
          <w:spacing w:val="3"/>
        </w:rPr>
      </w:r>
      <w:r w:rsidR="00FA5F3C">
        <w:rPr>
          <w:spacing w:val="3"/>
        </w:rPr>
        <w:fldChar w:fldCharType="separate"/>
      </w:r>
      <w:r w:rsidRPr="007259CE">
        <w:rPr>
          <w:spacing w:val="3"/>
        </w:rPr>
        <w:fldChar w:fldCharType="end"/>
      </w:r>
      <w:bookmarkEnd w:id="7"/>
      <w:r w:rsidRPr="007259CE">
        <w:rPr>
          <w:spacing w:val="3"/>
        </w:rPr>
        <w:tab/>
      </w:r>
      <w:r>
        <w:rPr>
          <w:spacing w:val="3"/>
        </w:rPr>
        <w:t>T</w:t>
      </w:r>
      <w:r w:rsidRPr="007259CE">
        <w:rPr>
          <w:spacing w:val="3"/>
        </w:rPr>
        <w:t>h</w:t>
      </w:r>
      <w:r w:rsidRPr="007259CE">
        <w:t>e</w:t>
      </w:r>
      <w:r w:rsidRPr="007259CE">
        <w:rPr>
          <w:spacing w:val="3"/>
        </w:rPr>
        <w:t xml:space="preserve"> recepto</w:t>
      </w:r>
      <w:r w:rsidRPr="007259CE">
        <w:t>r</w:t>
      </w:r>
      <w:r w:rsidRPr="007259CE">
        <w:rPr>
          <w:spacing w:val="10"/>
        </w:rPr>
        <w:t xml:space="preserve"> </w:t>
      </w:r>
      <w:r w:rsidRPr="007259CE">
        <w:rPr>
          <w:spacing w:val="3"/>
        </w:rPr>
        <w:t>coordinat</w:t>
      </w:r>
      <w:r w:rsidRPr="007259CE">
        <w:t>e</w:t>
      </w:r>
      <w:r w:rsidRPr="007259CE">
        <w:rPr>
          <w:spacing w:val="14"/>
        </w:rPr>
        <w:t xml:space="preserve"> </w:t>
      </w:r>
      <w:r w:rsidRPr="007259CE">
        <w:rPr>
          <w:spacing w:val="3"/>
        </w:rPr>
        <w:t>syste</w:t>
      </w:r>
      <w:r w:rsidRPr="007259CE">
        <w:t>m</w:t>
      </w:r>
      <w:r>
        <w:t>/datum</w:t>
      </w:r>
      <w:r w:rsidRPr="007259CE">
        <w:rPr>
          <w:spacing w:val="24"/>
        </w:rPr>
        <w:t xml:space="preserve"> </w:t>
      </w:r>
      <w:r>
        <w:rPr>
          <w:spacing w:val="2"/>
        </w:rPr>
        <w:t>is</w:t>
      </w:r>
      <w:r w:rsidRPr="007259CE">
        <w:rPr>
          <w:spacing w:val="3"/>
        </w:rPr>
        <w:t xml:space="preserve"> </w:t>
      </w:r>
      <w:r w:rsidRPr="007259CE">
        <w:rPr>
          <w:spacing w:val="4"/>
        </w:rPr>
        <w:t>consisten</w:t>
      </w:r>
      <w:r w:rsidRPr="007259CE">
        <w:t>t</w:t>
      </w:r>
      <w:r w:rsidRPr="007259CE">
        <w:rPr>
          <w:spacing w:val="16"/>
        </w:rPr>
        <w:t xml:space="preserve"> </w:t>
      </w:r>
      <w:r w:rsidRPr="007259CE">
        <w:rPr>
          <w:spacing w:val="4"/>
        </w:rPr>
        <w:t>wit</w:t>
      </w:r>
      <w:r w:rsidRPr="007259CE">
        <w:t>h</w:t>
      </w:r>
      <w:r w:rsidRPr="007259CE">
        <w:rPr>
          <w:spacing w:val="8"/>
        </w:rPr>
        <w:t xml:space="preserve"> </w:t>
      </w:r>
      <w:r w:rsidRPr="007259CE">
        <w:rPr>
          <w:spacing w:val="4"/>
        </w:rPr>
        <w:t>th</w:t>
      </w:r>
      <w:r w:rsidRPr="007259CE">
        <w:t>e</w:t>
      </w:r>
      <w:r w:rsidRPr="007259CE">
        <w:rPr>
          <w:spacing w:val="6"/>
        </w:rPr>
        <w:t xml:space="preserve"> </w:t>
      </w:r>
      <w:r>
        <w:rPr>
          <w:spacing w:val="6"/>
        </w:rPr>
        <w:t xml:space="preserve">EU </w:t>
      </w:r>
      <w:r w:rsidRPr="007259CE">
        <w:rPr>
          <w:spacing w:val="4"/>
        </w:rPr>
        <w:t>coordinat</w:t>
      </w:r>
      <w:r w:rsidRPr="007259CE">
        <w:t>e</w:t>
      </w:r>
      <w:r w:rsidRPr="007259CE">
        <w:rPr>
          <w:spacing w:val="17"/>
        </w:rPr>
        <w:t xml:space="preserve"> </w:t>
      </w:r>
      <w:r w:rsidRPr="007259CE">
        <w:rPr>
          <w:spacing w:val="4"/>
          <w:w w:val="102"/>
        </w:rPr>
        <w:t>system</w:t>
      </w:r>
      <w:r>
        <w:rPr>
          <w:spacing w:val="4"/>
          <w:w w:val="102"/>
        </w:rPr>
        <w:t>/datum</w:t>
      </w:r>
      <w:r w:rsidRPr="007259CE">
        <w:rPr>
          <w:spacing w:val="4"/>
          <w:w w:val="102"/>
        </w:rPr>
        <w:t>.</w:t>
      </w:r>
    </w:p>
    <w:p w14:paraId="34452703" w14:textId="23334332" w:rsidR="001839AF" w:rsidRPr="008D37F5" w:rsidRDefault="001839AF" w:rsidP="001839AF">
      <w:pPr>
        <w:pStyle w:val="Heading2"/>
      </w:pPr>
      <w:r>
        <w:t>Land Use Analysis</w:t>
      </w:r>
    </w:p>
    <w:p w14:paraId="49839932" w14:textId="6E7624D7" w:rsidR="003E4643" w:rsidRPr="007259CE" w:rsidRDefault="003E4643" w:rsidP="003E4643">
      <w:pPr>
        <w:autoSpaceDE w:val="0"/>
        <w:autoSpaceDN w:val="0"/>
        <w:adjustRightInd w:val="0"/>
        <w:spacing w:after="0" w:line="240" w:lineRule="auto"/>
        <w:ind w:left="540"/>
      </w:pPr>
      <w:r w:rsidRPr="002B309D">
        <w:rPr>
          <w:i/>
          <w:u w:val="single"/>
        </w:rPr>
        <w:t>Note</w:t>
      </w:r>
      <w:r w:rsidRPr="002B309D">
        <w:rPr>
          <w:i/>
        </w:rPr>
        <w:t xml:space="preserve">: You do not need to include </w:t>
      </w:r>
      <w:r>
        <w:rPr>
          <w:i/>
        </w:rPr>
        <w:t xml:space="preserve">a </w:t>
      </w:r>
      <w:r w:rsidRPr="002B309D">
        <w:rPr>
          <w:i/>
        </w:rPr>
        <w:t xml:space="preserve">“Land Use Analysis” </w:t>
      </w:r>
      <w:r>
        <w:rPr>
          <w:i/>
        </w:rPr>
        <w:t xml:space="preserve">section </w:t>
      </w:r>
      <w:r w:rsidRPr="002B309D">
        <w:rPr>
          <w:i/>
        </w:rPr>
        <w:t>if it’s clearly non-applicable</w:t>
      </w:r>
      <w:r>
        <w:rPr>
          <w:i/>
        </w:rPr>
        <w:t xml:space="preserve"> (e.g., the modeling domain is clearly rural or overwater)</w:t>
      </w:r>
      <w:r w:rsidR="00980F30">
        <w:rPr>
          <w:i/>
        </w:rPr>
        <w:t>, which is the typical case</w:t>
      </w:r>
      <w:r>
        <w:rPr>
          <w:i/>
        </w:rPr>
        <w:t xml:space="preserve">. Check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w:t>
      </w:r>
      <w:r>
        <w:rPr>
          <w:i/>
        </w:rPr>
        <w:t xml:space="preserve">if the Land Use section is </w:t>
      </w:r>
      <w:r w:rsidR="00980F30">
        <w:rPr>
          <w:i/>
        </w:rPr>
        <w:t>not needed</w:t>
      </w:r>
      <w:r>
        <w:t xml:space="preserve">. </w:t>
      </w:r>
    </w:p>
    <w:p w14:paraId="4C2596D2" w14:textId="00FC69DE" w:rsidR="003B47B0" w:rsidRDefault="001839AF" w:rsidP="00312EE3">
      <w:pPr>
        <w:autoSpaceDE w:val="0"/>
        <w:autoSpaceDN w:val="0"/>
        <w:adjustRightInd w:val="0"/>
        <w:spacing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 xml:space="preserve">describes the land use around the stationary source and if required by the model, whether the area was treated as rural or urban in that analysis. </w:t>
      </w:r>
    </w:p>
    <w:p w14:paraId="5BF6662B" w14:textId="2C6AB4A0" w:rsidR="001839AF" w:rsidRDefault="003B47B0" w:rsidP="003B47B0">
      <w:pPr>
        <w:autoSpaceDE w:val="0"/>
        <w:autoSpaceDN w:val="0"/>
        <w:adjustRightInd w:val="0"/>
        <w:spacing w:before="60" w:after="0" w:line="240" w:lineRule="auto"/>
        <w:ind w:left="1627" w:hanging="547"/>
      </w:pPr>
      <w:r w:rsidRPr="007259CE">
        <w:rPr>
          <w:spacing w:val="3"/>
        </w:rPr>
        <w:fldChar w:fldCharType="begin">
          <w:ffData>
            <w:name w:val="Check38"/>
            <w:enabled/>
            <w:calcOnExit w:val="0"/>
            <w:checkBox>
              <w:sizeAuto/>
              <w:default w:val="0"/>
            </w:checkBox>
          </w:ffData>
        </w:fldChar>
      </w:r>
      <w:r w:rsidRPr="007259CE">
        <w:rPr>
          <w:spacing w:val="3"/>
        </w:rPr>
        <w:instrText xml:space="preserve"> FORMCHECKBOX </w:instrText>
      </w:r>
      <w:r w:rsidR="00FA5F3C">
        <w:rPr>
          <w:spacing w:val="3"/>
        </w:rPr>
      </w:r>
      <w:r w:rsidR="00FA5F3C">
        <w:rPr>
          <w:spacing w:val="3"/>
        </w:rPr>
        <w:fldChar w:fldCharType="separate"/>
      </w:r>
      <w:r w:rsidRPr="007259CE">
        <w:rPr>
          <w:spacing w:val="3"/>
        </w:rPr>
        <w:fldChar w:fldCharType="end"/>
      </w:r>
      <w:r w:rsidRPr="007259CE">
        <w:rPr>
          <w:spacing w:val="3"/>
        </w:rPr>
        <w:tab/>
      </w:r>
      <w:r>
        <w:rPr>
          <w:spacing w:val="3"/>
        </w:rPr>
        <w:t>T</w:t>
      </w:r>
      <w:r w:rsidRPr="007259CE">
        <w:rPr>
          <w:spacing w:val="3"/>
        </w:rPr>
        <w:t>h</w:t>
      </w:r>
      <w:r w:rsidRPr="007259CE">
        <w:t>e</w:t>
      </w:r>
      <w:r w:rsidRPr="007259CE">
        <w:rPr>
          <w:spacing w:val="3"/>
        </w:rPr>
        <w:t xml:space="preserve"> </w:t>
      </w:r>
      <w:r>
        <w:rPr>
          <w:spacing w:val="3"/>
        </w:rPr>
        <w:t xml:space="preserve">Narrative describes how </w:t>
      </w:r>
      <w:r w:rsidR="00980F30">
        <w:rPr>
          <w:spacing w:val="3"/>
        </w:rPr>
        <w:t xml:space="preserve">you determined </w:t>
      </w:r>
      <w:r>
        <w:rPr>
          <w:spacing w:val="3"/>
        </w:rPr>
        <w:t>the land use classification (e.g., Auer method or population density).</w:t>
      </w:r>
      <w:r w:rsidR="001839AF" w:rsidRPr="00C57F41">
        <w:t xml:space="preserve"> </w:t>
      </w:r>
    </w:p>
    <w:p w14:paraId="0A7F0539" w14:textId="2ACE140B" w:rsidR="001839AF" w:rsidRPr="008D37F5" w:rsidRDefault="001839AF" w:rsidP="001839AF">
      <w:pPr>
        <w:pStyle w:val="Heading2"/>
      </w:pPr>
      <w:r>
        <w:t>Terrain</w:t>
      </w:r>
    </w:p>
    <w:p w14:paraId="63DC19DA" w14:textId="38700750" w:rsidR="00973628" w:rsidRDefault="00973628" w:rsidP="00973628">
      <w:pPr>
        <w:autoSpaceDE w:val="0"/>
        <w:autoSpaceDN w:val="0"/>
        <w:adjustRightInd w:val="0"/>
        <w:spacing w:before="60" w:after="0" w:line="240" w:lineRule="auto"/>
        <w:ind w:left="540"/>
        <w:rPr>
          <w:spacing w:val="4"/>
        </w:rPr>
      </w:pPr>
      <w:r w:rsidRPr="002B309D">
        <w:rPr>
          <w:i/>
          <w:u w:val="single"/>
        </w:rPr>
        <w:t>Note</w:t>
      </w:r>
      <w:r w:rsidRPr="002B309D">
        <w:rPr>
          <w:i/>
        </w:rPr>
        <w:t xml:space="preserve">: </w:t>
      </w:r>
      <w:r>
        <w:rPr>
          <w:i/>
        </w:rPr>
        <w:t xml:space="preserve">You do not need to include a “Terrain” section </w:t>
      </w:r>
      <w:r w:rsidRPr="002B309D">
        <w:rPr>
          <w:i/>
        </w:rPr>
        <w:t>if it’s clearly non-applicable</w:t>
      </w:r>
      <w:r>
        <w:rPr>
          <w:i/>
        </w:rPr>
        <w:t xml:space="preserve"> (e.g., your modeling domain </w:t>
      </w:r>
      <w:r w:rsidR="00980F30">
        <w:rPr>
          <w:i/>
        </w:rPr>
        <w:t>is</w:t>
      </w:r>
      <w:r>
        <w:rPr>
          <w:i/>
        </w:rPr>
        <w:t xml:space="preserve"> overwater) or you stated under the Approach section that you assumed flat terrain for the analysis. Check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w:t>
      </w:r>
      <w:r>
        <w:rPr>
          <w:i/>
        </w:rPr>
        <w:t xml:space="preserve">if the Terrain section is </w:t>
      </w:r>
      <w:r w:rsidR="00980F30">
        <w:rPr>
          <w:i/>
        </w:rPr>
        <w:t>not needed</w:t>
      </w:r>
      <w:r>
        <w:t xml:space="preserve">. </w:t>
      </w:r>
    </w:p>
    <w:p w14:paraId="45F808F7" w14:textId="0800F6D9" w:rsidR="001839AF" w:rsidRPr="007259CE" w:rsidRDefault="001839AF" w:rsidP="00312EE3">
      <w:pPr>
        <w:autoSpaceDE w:val="0"/>
        <w:autoSpaceDN w:val="0"/>
        <w:adjustRightInd w:val="0"/>
        <w:spacing w:after="0" w:line="240" w:lineRule="auto"/>
        <w:ind w:left="1094" w:hanging="547"/>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 xml:space="preserve">describes </w:t>
      </w:r>
      <w:r w:rsidR="003B47B0">
        <w:rPr>
          <w:spacing w:val="10"/>
        </w:rPr>
        <w:t>how terrain was handled in the modeling analysis, and the source and resolution of the terrain data</w:t>
      </w:r>
      <w:r>
        <w:rPr>
          <w:spacing w:val="10"/>
        </w:rPr>
        <w:t>.</w:t>
      </w:r>
      <w:r w:rsidR="003B47B0">
        <w:rPr>
          <w:spacing w:val="10"/>
        </w:rPr>
        <w:t xml:space="preserve"> </w:t>
      </w:r>
      <w:r w:rsidRPr="00C57F41">
        <w:t xml:space="preserve"> </w:t>
      </w:r>
    </w:p>
    <w:p w14:paraId="1050C6D8" w14:textId="76D60BC1" w:rsidR="0053161E" w:rsidRPr="00973628" w:rsidRDefault="003B47B0" w:rsidP="00973628">
      <w:pPr>
        <w:widowControl w:val="0"/>
        <w:autoSpaceDE w:val="0"/>
        <w:autoSpaceDN w:val="0"/>
        <w:adjustRightInd w:val="0"/>
        <w:spacing w:before="60" w:after="0" w:line="240" w:lineRule="auto"/>
        <w:ind w:left="1094" w:hanging="547"/>
        <w:rPr>
          <w:spacing w:val="2"/>
        </w:rPr>
      </w:pPr>
      <w:r w:rsidRPr="007259CE">
        <w:rPr>
          <w:spacing w:val="2"/>
        </w:rPr>
        <w:fldChar w:fldCharType="begin">
          <w:ffData>
            <w:name w:val="Check41"/>
            <w:enabled/>
            <w:calcOnExit w:val="0"/>
            <w:checkBox>
              <w:sizeAuto/>
              <w:default w:val="0"/>
            </w:checkBox>
          </w:ffData>
        </w:fldChar>
      </w:r>
      <w:r w:rsidRPr="007259CE">
        <w:rPr>
          <w:spacing w:val="2"/>
        </w:rPr>
        <w:instrText xml:space="preserve"> FORMCHECKBOX </w:instrText>
      </w:r>
      <w:r w:rsidR="00FA5F3C">
        <w:rPr>
          <w:spacing w:val="2"/>
        </w:rPr>
      </w:r>
      <w:r w:rsidR="00FA5F3C">
        <w:rPr>
          <w:spacing w:val="2"/>
        </w:rPr>
        <w:fldChar w:fldCharType="separate"/>
      </w:r>
      <w:r w:rsidRPr="007259CE">
        <w:rPr>
          <w:spacing w:val="2"/>
        </w:rPr>
        <w:fldChar w:fldCharType="end"/>
      </w:r>
      <w:r w:rsidRPr="007259CE">
        <w:rPr>
          <w:spacing w:val="2"/>
        </w:rPr>
        <w:tab/>
      </w:r>
      <w:r>
        <w:rPr>
          <w:spacing w:val="2"/>
        </w:rPr>
        <w:t xml:space="preserve">The application includes a topographical map of the modeling domain. </w:t>
      </w:r>
    </w:p>
    <w:p w14:paraId="73427511" w14:textId="7657B81B" w:rsidR="00CE4F6F" w:rsidRPr="008D37F5" w:rsidRDefault="00966DDC" w:rsidP="008D37F5">
      <w:pPr>
        <w:pStyle w:val="Heading2"/>
      </w:pPr>
      <w:r w:rsidRPr="008D37F5">
        <w:t>EU</w:t>
      </w:r>
      <w:r w:rsidR="00925C70" w:rsidRPr="008D37F5">
        <w:t xml:space="preserve"> Inventory</w:t>
      </w:r>
      <w:r w:rsidR="00CE4F6F" w:rsidRPr="008D37F5">
        <w:t xml:space="preserve"> </w:t>
      </w:r>
    </w:p>
    <w:p w14:paraId="297A05FA" w14:textId="363B43E7" w:rsidR="003A1C87" w:rsidRPr="0053161E" w:rsidRDefault="003A1C87" w:rsidP="002B309D">
      <w:pPr>
        <w:autoSpaceDE w:val="0"/>
        <w:autoSpaceDN w:val="0"/>
        <w:adjustRightInd w:val="0"/>
        <w:spacing w:after="0" w:line="240" w:lineRule="auto"/>
        <w:ind w:left="504"/>
        <w:rPr>
          <w:spacing w:val="4"/>
        </w:rPr>
      </w:pPr>
      <w:bookmarkStart w:id="8" w:name="Check46"/>
      <w:r w:rsidRPr="002B309D">
        <w:rPr>
          <w:i/>
          <w:u w:val="single"/>
        </w:rPr>
        <w:t>Note</w:t>
      </w:r>
      <w:r w:rsidRPr="002B309D">
        <w:rPr>
          <w:i/>
        </w:rPr>
        <w:t xml:space="preserve">: </w:t>
      </w:r>
      <w:r w:rsidR="00B27D65">
        <w:rPr>
          <w:i/>
        </w:rPr>
        <w:t>In some cases, y</w:t>
      </w:r>
      <w:r w:rsidRPr="002B309D">
        <w:rPr>
          <w:i/>
        </w:rPr>
        <w:t xml:space="preserve">ou </w:t>
      </w:r>
      <w:r w:rsidR="002B309D" w:rsidRPr="002B309D">
        <w:rPr>
          <w:i/>
        </w:rPr>
        <w:t xml:space="preserve">may want to </w:t>
      </w:r>
      <w:r w:rsidR="00B27D65">
        <w:rPr>
          <w:i/>
        </w:rPr>
        <w:t xml:space="preserve">combine the </w:t>
      </w:r>
      <w:r w:rsidR="002B309D" w:rsidRPr="002B309D">
        <w:rPr>
          <w:i/>
        </w:rPr>
        <w:t xml:space="preserve">EU </w:t>
      </w:r>
      <w:r w:rsidR="00B27D65">
        <w:rPr>
          <w:i/>
        </w:rPr>
        <w:t>I</w:t>
      </w:r>
      <w:r w:rsidR="002B309D" w:rsidRPr="002B309D">
        <w:rPr>
          <w:i/>
        </w:rPr>
        <w:t xml:space="preserve">nventory and </w:t>
      </w:r>
      <w:r w:rsidR="00B27D65">
        <w:rPr>
          <w:i/>
        </w:rPr>
        <w:t>EU R</w:t>
      </w:r>
      <w:r w:rsidR="002B309D" w:rsidRPr="002B309D">
        <w:rPr>
          <w:i/>
        </w:rPr>
        <w:t xml:space="preserve">elease </w:t>
      </w:r>
      <w:r w:rsidR="00B27D65">
        <w:rPr>
          <w:i/>
        </w:rPr>
        <w:t>P</w:t>
      </w:r>
      <w:r w:rsidR="002B309D" w:rsidRPr="002B309D">
        <w:rPr>
          <w:i/>
        </w:rPr>
        <w:t xml:space="preserve">arameter </w:t>
      </w:r>
      <w:r w:rsidR="00B27D65">
        <w:rPr>
          <w:i/>
        </w:rPr>
        <w:t xml:space="preserve">topics in order to streamline the discussion.  The combined approach could be especially beneficial when </w:t>
      </w:r>
      <w:r w:rsidR="002B309D" w:rsidRPr="002B309D">
        <w:rPr>
          <w:i/>
        </w:rPr>
        <w:t xml:space="preserve">dealing with </w:t>
      </w:r>
      <w:r w:rsidR="00B27D65">
        <w:rPr>
          <w:i/>
        </w:rPr>
        <w:t>extremely small</w:t>
      </w:r>
      <w:r w:rsidR="002B309D" w:rsidRPr="002B309D">
        <w:rPr>
          <w:i/>
        </w:rPr>
        <w:t xml:space="preserve"> inventories</w:t>
      </w:r>
      <w:r w:rsidR="0004704F">
        <w:rPr>
          <w:i/>
        </w:rPr>
        <w:t>,</w:t>
      </w:r>
      <w:r w:rsidR="00B27D65">
        <w:rPr>
          <w:i/>
        </w:rPr>
        <w:t xml:space="preserve"> or </w:t>
      </w:r>
      <w:r w:rsidR="0004704F">
        <w:rPr>
          <w:i/>
        </w:rPr>
        <w:t xml:space="preserve">an inventory that only has </w:t>
      </w:r>
      <w:r w:rsidR="00B27D65">
        <w:rPr>
          <w:i/>
        </w:rPr>
        <w:t>identical units</w:t>
      </w:r>
      <w:r w:rsidR="00B27D65">
        <w:t xml:space="preserve">.  </w:t>
      </w:r>
    </w:p>
    <w:p w14:paraId="18771B3B" w14:textId="666C8494" w:rsidR="00CE4F6F" w:rsidRDefault="00094F28" w:rsidP="00312EE3">
      <w:pPr>
        <w:widowControl w:val="0"/>
        <w:autoSpaceDE w:val="0"/>
        <w:autoSpaceDN w:val="0"/>
        <w:adjustRightInd w:val="0"/>
        <w:spacing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bookmarkEnd w:id="8"/>
      <w:r w:rsidRPr="007259CE">
        <w:rPr>
          <w:spacing w:val="4"/>
        </w:rPr>
        <w:tab/>
      </w:r>
      <w:r w:rsidR="00775495">
        <w:rPr>
          <w:spacing w:val="4"/>
        </w:rPr>
        <w:t>T</w:t>
      </w:r>
      <w:r w:rsidR="00CE4F6F" w:rsidRPr="007259CE">
        <w:rPr>
          <w:spacing w:val="4"/>
        </w:rPr>
        <w:t>h</w:t>
      </w:r>
      <w:r w:rsidR="00CE4F6F" w:rsidRPr="007259CE">
        <w:t>e</w:t>
      </w:r>
      <w:r w:rsidR="00CE4F6F" w:rsidRPr="007259CE">
        <w:rPr>
          <w:spacing w:val="6"/>
        </w:rPr>
        <w:t xml:space="preserve"> </w:t>
      </w:r>
      <w:r w:rsidR="002670AA">
        <w:rPr>
          <w:spacing w:val="4"/>
        </w:rPr>
        <w:t>Narrative</w:t>
      </w:r>
      <w:r w:rsidR="00CE4F6F" w:rsidRPr="007259CE">
        <w:rPr>
          <w:spacing w:val="10"/>
        </w:rPr>
        <w:t xml:space="preserve"> </w:t>
      </w:r>
      <w:r w:rsidR="0071559B">
        <w:rPr>
          <w:spacing w:val="10"/>
        </w:rPr>
        <w:t xml:space="preserve">provides a complete list of the </w:t>
      </w:r>
      <w:r w:rsidR="002670AA">
        <w:rPr>
          <w:spacing w:val="10"/>
        </w:rPr>
        <w:t xml:space="preserve">modeled </w:t>
      </w:r>
      <w:r w:rsidR="00CD0BF3">
        <w:rPr>
          <w:spacing w:val="10"/>
        </w:rPr>
        <w:t xml:space="preserve">project </w:t>
      </w:r>
      <w:r w:rsidR="000208A7">
        <w:rPr>
          <w:spacing w:val="10"/>
        </w:rPr>
        <w:t>sources</w:t>
      </w:r>
      <w:r w:rsidR="00CD0BF3">
        <w:rPr>
          <w:spacing w:val="10"/>
        </w:rPr>
        <w:t>, and if applicable, all other EUs at the stationary source that were modeled in a cumulative impact analysis</w:t>
      </w:r>
      <w:r w:rsidR="00CE4F6F" w:rsidRPr="007259CE">
        <w:rPr>
          <w:spacing w:val="3"/>
          <w:w w:val="102"/>
        </w:rPr>
        <w:t>.</w:t>
      </w:r>
    </w:p>
    <w:p w14:paraId="76216A2C" w14:textId="45EC5A2E" w:rsidR="000208A7" w:rsidRDefault="000208A7" w:rsidP="003520DB">
      <w:pPr>
        <w:widowControl w:val="0"/>
        <w:autoSpaceDE w:val="0"/>
        <w:autoSpaceDN w:val="0"/>
        <w:adjustRightInd w:val="0"/>
        <w:spacing w:before="60" w:after="0" w:line="240" w:lineRule="auto"/>
        <w:ind w:left="1627"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lists the individual EUs that are characterized as a single source for modeling purposes (e.g., EUs that share a common stack; fugitive sources that are characterized as a common volume, area, or open pit source; etc.). 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N/A</w:t>
      </w:r>
      <w:r w:rsidRPr="007259CE">
        <w:rPr>
          <w:spacing w:val="3"/>
          <w:w w:val="102"/>
        </w:rPr>
        <w:t>.</w:t>
      </w:r>
    </w:p>
    <w:bookmarkStart w:id="9" w:name="Check54"/>
    <w:p w14:paraId="24100962" w14:textId="313E3C13" w:rsidR="002670AA" w:rsidRDefault="002670AA" w:rsidP="003520DB">
      <w:pPr>
        <w:widowControl w:val="0"/>
        <w:autoSpaceDE w:val="0"/>
        <w:autoSpaceDN w:val="0"/>
        <w:adjustRightInd w:val="0"/>
        <w:spacing w:before="60" w:after="0" w:line="240" w:lineRule="auto"/>
        <w:ind w:left="1627" w:hanging="547"/>
        <w:rPr>
          <w:spacing w:val="1"/>
          <w:w w:val="102"/>
        </w:rPr>
      </w:pPr>
      <w:r w:rsidRPr="007259CE">
        <w:rPr>
          <w:spacing w:val="1"/>
          <w:w w:val="102"/>
        </w:rPr>
        <w:fldChar w:fldCharType="begin">
          <w:ffData>
            <w:name w:val="Check54"/>
            <w:enabled/>
            <w:calcOnExit w:val="0"/>
            <w:checkBox>
              <w:sizeAuto/>
              <w:default w:val="0"/>
            </w:checkBox>
          </w:ffData>
        </w:fldChar>
      </w:r>
      <w:r w:rsidRPr="007259CE">
        <w:rPr>
          <w:spacing w:val="1"/>
          <w:w w:val="102"/>
        </w:rPr>
        <w:instrText xml:space="preserve"> FORMCHECKBOX </w:instrText>
      </w:r>
      <w:r w:rsidR="00FA5F3C">
        <w:rPr>
          <w:spacing w:val="1"/>
          <w:w w:val="102"/>
        </w:rPr>
      </w:r>
      <w:r w:rsidR="00FA5F3C">
        <w:rPr>
          <w:spacing w:val="1"/>
          <w:w w:val="102"/>
        </w:rPr>
        <w:fldChar w:fldCharType="separate"/>
      </w:r>
      <w:r w:rsidRPr="007259CE">
        <w:rPr>
          <w:spacing w:val="1"/>
          <w:w w:val="102"/>
        </w:rPr>
        <w:fldChar w:fldCharType="end"/>
      </w:r>
      <w:bookmarkEnd w:id="9"/>
      <w:r w:rsidRPr="007259CE">
        <w:rPr>
          <w:spacing w:val="1"/>
          <w:w w:val="102"/>
        </w:rPr>
        <w:tab/>
      </w:r>
      <w:r>
        <w:rPr>
          <w:spacing w:val="1"/>
          <w:w w:val="102"/>
        </w:rPr>
        <w:t>When using source names in the model input file that differ from the EU designation in the application</w:t>
      </w:r>
      <w:r w:rsidR="00CD0BF3">
        <w:rPr>
          <w:spacing w:val="1"/>
          <w:w w:val="102"/>
        </w:rPr>
        <w:t>/permit</w:t>
      </w:r>
      <w:r>
        <w:rPr>
          <w:spacing w:val="1"/>
          <w:w w:val="102"/>
        </w:rPr>
        <w:t>, the Narrative provides</w:t>
      </w:r>
      <w:r w:rsidRPr="007259CE">
        <w:rPr>
          <w:spacing w:val="13"/>
        </w:rPr>
        <w:t xml:space="preserve"> </w:t>
      </w:r>
      <w:r w:rsidRPr="007259CE">
        <w:t>a</w:t>
      </w:r>
      <w:r w:rsidRPr="007259CE">
        <w:rPr>
          <w:spacing w:val="3"/>
        </w:rPr>
        <w:t xml:space="preserve"> </w:t>
      </w:r>
      <w:r w:rsidRPr="007259CE">
        <w:rPr>
          <w:spacing w:val="4"/>
        </w:rPr>
        <w:t>cross</w:t>
      </w:r>
      <w:r w:rsidRPr="007259CE">
        <w:rPr>
          <w:spacing w:val="-5"/>
        </w:rPr>
        <w:t>-</w:t>
      </w:r>
      <w:r w:rsidRPr="007259CE">
        <w:rPr>
          <w:spacing w:val="1"/>
        </w:rPr>
        <w:t>referenc</w:t>
      </w:r>
      <w:r w:rsidRPr="007259CE">
        <w:t>e</w:t>
      </w:r>
      <w:r w:rsidRPr="007259CE">
        <w:rPr>
          <w:spacing w:val="22"/>
        </w:rPr>
        <w:t xml:space="preserve"> </w:t>
      </w:r>
      <w:r>
        <w:rPr>
          <w:spacing w:val="22"/>
        </w:rPr>
        <w:t>between the source names and EU designations</w:t>
      </w:r>
      <w:r w:rsidR="000208A7">
        <w:rPr>
          <w:spacing w:val="22"/>
        </w:rPr>
        <w:t>. C</w:t>
      </w:r>
      <w:r w:rsidR="00DF29DE">
        <w:t xml:space="preserve">heck here </w:t>
      </w:r>
      <w:r w:rsidR="00DF29DE" w:rsidRPr="007259CE">
        <w:fldChar w:fldCharType="begin">
          <w:ffData>
            <w:name w:val="Check102"/>
            <w:enabled/>
            <w:calcOnExit w:val="0"/>
            <w:checkBox>
              <w:sizeAuto/>
              <w:default w:val="0"/>
            </w:checkBox>
          </w:ffData>
        </w:fldChar>
      </w:r>
      <w:r w:rsidR="00DF29DE" w:rsidRPr="007259CE">
        <w:instrText xml:space="preserve"> FORMCHECKBOX </w:instrText>
      </w:r>
      <w:r w:rsidR="00FA5F3C">
        <w:fldChar w:fldCharType="separate"/>
      </w:r>
      <w:r w:rsidR="00DF29DE" w:rsidRPr="007259CE">
        <w:fldChar w:fldCharType="end"/>
      </w:r>
      <w:r w:rsidR="00DF29DE">
        <w:t xml:space="preserve"> if N/A</w:t>
      </w:r>
      <w:r w:rsidRPr="007259CE">
        <w:rPr>
          <w:spacing w:val="1"/>
          <w:w w:val="102"/>
        </w:rPr>
        <w:t>.</w:t>
      </w:r>
    </w:p>
    <w:p w14:paraId="2FB88945" w14:textId="4AE834FA" w:rsidR="00320EB7" w:rsidRDefault="00320EB7" w:rsidP="008C07CC">
      <w:pPr>
        <w:autoSpaceDE w:val="0"/>
        <w:autoSpaceDN w:val="0"/>
        <w:adjustRightInd w:val="0"/>
        <w:spacing w:before="60" w:after="0" w:line="240" w:lineRule="auto"/>
        <w:ind w:left="1080" w:hanging="547"/>
        <w:rPr>
          <w:spacing w:val="1"/>
          <w:w w:val="102"/>
        </w:rPr>
      </w:pPr>
      <w:r w:rsidRPr="007259CE">
        <w:rPr>
          <w:spacing w:val="1"/>
          <w:w w:val="102"/>
        </w:rPr>
        <w:lastRenderedPageBreak/>
        <w:fldChar w:fldCharType="begin">
          <w:ffData>
            <w:name w:val="Check54"/>
            <w:enabled/>
            <w:calcOnExit w:val="0"/>
            <w:checkBox>
              <w:sizeAuto/>
              <w:default w:val="0"/>
            </w:checkBox>
          </w:ffData>
        </w:fldChar>
      </w:r>
      <w:r w:rsidRPr="007259CE">
        <w:rPr>
          <w:spacing w:val="1"/>
          <w:w w:val="102"/>
        </w:rPr>
        <w:instrText xml:space="preserve"> FORMCHECKBOX </w:instrText>
      </w:r>
      <w:r w:rsidR="00FA5F3C">
        <w:rPr>
          <w:spacing w:val="1"/>
          <w:w w:val="102"/>
        </w:rPr>
      </w:r>
      <w:r w:rsidR="00FA5F3C">
        <w:rPr>
          <w:spacing w:val="1"/>
          <w:w w:val="102"/>
        </w:rPr>
        <w:fldChar w:fldCharType="separate"/>
      </w:r>
      <w:r w:rsidRPr="007259CE">
        <w:rPr>
          <w:spacing w:val="1"/>
          <w:w w:val="102"/>
        </w:rPr>
        <w:fldChar w:fldCharType="end"/>
      </w:r>
      <w:r w:rsidRPr="007259CE">
        <w:rPr>
          <w:spacing w:val="1"/>
          <w:w w:val="102"/>
        </w:rPr>
        <w:tab/>
      </w:r>
      <w:r>
        <w:rPr>
          <w:spacing w:val="1"/>
          <w:w w:val="102"/>
        </w:rPr>
        <w:t xml:space="preserve">The Narrative lists </w:t>
      </w:r>
      <w:r w:rsidR="00764E06">
        <w:rPr>
          <w:spacing w:val="1"/>
          <w:w w:val="102"/>
        </w:rPr>
        <w:t xml:space="preserve">which EUs will operate under each scenario (or conversely, which EUs would not be operated under a given scenario). </w:t>
      </w:r>
      <w:r>
        <w:rPr>
          <w:spacing w:val="22"/>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w:t>
      </w:r>
      <w:r w:rsidR="00764E06">
        <w:t>you did not vary the EU inventory or level of operation by operating scenario</w:t>
      </w:r>
      <w:r w:rsidRPr="007259CE">
        <w:rPr>
          <w:spacing w:val="1"/>
          <w:w w:val="102"/>
        </w:rPr>
        <w:t>.</w:t>
      </w:r>
    </w:p>
    <w:p w14:paraId="773EC5A7" w14:textId="3C6E0DD3" w:rsidR="00532A84" w:rsidRDefault="00532A84" w:rsidP="008C07CC">
      <w:pPr>
        <w:autoSpaceDE w:val="0"/>
        <w:autoSpaceDN w:val="0"/>
        <w:adjustRightInd w:val="0"/>
        <w:spacing w:before="60" w:after="0" w:line="240" w:lineRule="auto"/>
        <w:ind w:left="1080" w:hanging="547"/>
        <w:rPr>
          <w:spacing w:val="1"/>
          <w:w w:val="102"/>
        </w:rPr>
      </w:pPr>
      <w:r w:rsidRPr="007259CE">
        <w:rPr>
          <w:spacing w:val="1"/>
          <w:w w:val="102"/>
        </w:rPr>
        <w:fldChar w:fldCharType="begin">
          <w:ffData>
            <w:name w:val="Check54"/>
            <w:enabled/>
            <w:calcOnExit w:val="0"/>
            <w:checkBox>
              <w:sizeAuto/>
              <w:default w:val="0"/>
            </w:checkBox>
          </w:ffData>
        </w:fldChar>
      </w:r>
      <w:r w:rsidRPr="007259CE">
        <w:rPr>
          <w:spacing w:val="1"/>
          <w:w w:val="102"/>
        </w:rPr>
        <w:instrText xml:space="preserve"> FORMCHECKBOX </w:instrText>
      </w:r>
      <w:r w:rsidR="00FA5F3C">
        <w:rPr>
          <w:spacing w:val="1"/>
          <w:w w:val="102"/>
        </w:rPr>
      </w:r>
      <w:r w:rsidR="00FA5F3C">
        <w:rPr>
          <w:spacing w:val="1"/>
          <w:w w:val="102"/>
        </w:rPr>
        <w:fldChar w:fldCharType="separate"/>
      </w:r>
      <w:r w:rsidRPr="007259CE">
        <w:rPr>
          <w:spacing w:val="1"/>
          <w:w w:val="102"/>
        </w:rPr>
        <w:fldChar w:fldCharType="end"/>
      </w:r>
      <w:r w:rsidRPr="007259CE">
        <w:rPr>
          <w:spacing w:val="1"/>
          <w:w w:val="102"/>
        </w:rPr>
        <w:tab/>
      </w:r>
      <w:r>
        <w:rPr>
          <w:spacing w:val="1"/>
          <w:w w:val="102"/>
        </w:rPr>
        <w:t xml:space="preserve">The Narrative clearly identifies all increment consuming and increment expanding EUs for each pollutant. </w:t>
      </w:r>
      <w:r>
        <w:rPr>
          <w:spacing w:val="22"/>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w:t>
      </w:r>
      <w:r w:rsidR="00F0684A">
        <w:t>N/A – i.e., y</w:t>
      </w:r>
      <w:r>
        <w:t>ou d</w:t>
      </w:r>
      <w:r w:rsidR="00F0684A">
        <w:t>id</w:t>
      </w:r>
      <w:r>
        <w:t xml:space="preserve"> </w:t>
      </w:r>
      <w:r w:rsidR="00F0684A">
        <w:t>not</w:t>
      </w:r>
      <w:r>
        <w:t xml:space="preserve"> conduct an increment analysis</w:t>
      </w:r>
      <w:r w:rsidRPr="007259CE">
        <w:rPr>
          <w:spacing w:val="1"/>
          <w:w w:val="102"/>
        </w:rPr>
        <w:t>.</w:t>
      </w:r>
    </w:p>
    <w:p w14:paraId="453EBA54" w14:textId="751EF341" w:rsidR="003520DB" w:rsidRDefault="008603F8" w:rsidP="003823D3">
      <w:pPr>
        <w:autoSpaceDE w:val="0"/>
        <w:autoSpaceDN w:val="0"/>
        <w:adjustRightInd w:val="0"/>
        <w:spacing w:before="60" w:after="0" w:line="240" w:lineRule="auto"/>
        <w:ind w:left="1080" w:hanging="547"/>
        <w:rPr>
          <w:spacing w:val="3"/>
          <w:w w:val="102"/>
        </w:rPr>
      </w:pPr>
      <w:r w:rsidRPr="007259CE">
        <w:rPr>
          <w:spacing w:val="1"/>
          <w:w w:val="102"/>
        </w:rPr>
        <w:fldChar w:fldCharType="begin">
          <w:ffData>
            <w:name w:val="Check54"/>
            <w:enabled/>
            <w:calcOnExit w:val="0"/>
            <w:checkBox>
              <w:sizeAuto/>
              <w:default w:val="0"/>
            </w:checkBox>
          </w:ffData>
        </w:fldChar>
      </w:r>
      <w:r w:rsidRPr="007259CE">
        <w:rPr>
          <w:spacing w:val="1"/>
          <w:w w:val="102"/>
        </w:rPr>
        <w:instrText xml:space="preserve"> FORMCHECKBOX </w:instrText>
      </w:r>
      <w:r w:rsidR="00FA5F3C">
        <w:rPr>
          <w:spacing w:val="1"/>
          <w:w w:val="102"/>
        </w:rPr>
      </w:r>
      <w:r w:rsidR="00FA5F3C">
        <w:rPr>
          <w:spacing w:val="1"/>
          <w:w w:val="102"/>
        </w:rPr>
        <w:fldChar w:fldCharType="separate"/>
      </w:r>
      <w:r w:rsidRPr="007259CE">
        <w:rPr>
          <w:spacing w:val="1"/>
          <w:w w:val="102"/>
        </w:rPr>
        <w:fldChar w:fldCharType="end"/>
      </w:r>
      <w:r w:rsidRPr="007259CE">
        <w:rPr>
          <w:spacing w:val="1"/>
          <w:w w:val="102"/>
        </w:rPr>
        <w:tab/>
      </w:r>
      <w:r w:rsidR="003520DB">
        <w:rPr>
          <w:spacing w:val="4"/>
        </w:rPr>
        <w:t>T</w:t>
      </w:r>
      <w:r w:rsidR="003520DB" w:rsidRPr="007259CE">
        <w:rPr>
          <w:spacing w:val="4"/>
        </w:rPr>
        <w:t>h</w:t>
      </w:r>
      <w:r w:rsidR="003520DB" w:rsidRPr="007259CE">
        <w:t>e</w:t>
      </w:r>
      <w:r w:rsidR="003520DB" w:rsidRPr="007259CE">
        <w:rPr>
          <w:spacing w:val="6"/>
        </w:rPr>
        <w:t xml:space="preserve"> </w:t>
      </w:r>
      <w:r w:rsidR="003520DB">
        <w:rPr>
          <w:spacing w:val="4"/>
        </w:rPr>
        <w:t>Narrative</w:t>
      </w:r>
      <w:r w:rsidR="003520DB" w:rsidRPr="007259CE">
        <w:rPr>
          <w:spacing w:val="10"/>
        </w:rPr>
        <w:t xml:space="preserve"> </w:t>
      </w:r>
      <w:r w:rsidR="003520DB">
        <w:rPr>
          <w:spacing w:val="10"/>
        </w:rPr>
        <w:t xml:space="preserve">lists all EUs </w:t>
      </w:r>
      <w:r w:rsidR="002548AF">
        <w:rPr>
          <w:spacing w:val="10"/>
        </w:rPr>
        <w:t>that are part of the project/</w:t>
      </w:r>
      <w:r w:rsidR="00CD0BF3">
        <w:rPr>
          <w:spacing w:val="10"/>
        </w:rPr>
        <w:t xml:space="preserve">stationary source </w:t>
      </w:r>
      <w:r w:rsidR="002631E2">
        <w:rPr>
          <w:spacing w:val="10"/>
        </w:rPr>
        <w:t>that</w:t>
      </w:r>
      <w:r w:rsidR="003520DB">
        <w:rPr>
          <w:spacing w:val="10"/>
        </w:rPr>
        <w:t xml:space="preserve"> emit the modeled pollutant, but were not specifically modeled</w:t>
      </w:r>
      <w:r w:rsidR="003520DB" w:rsidRPr="007259CE">
        <w:rPr>
          <w:spacing w:val="3"/>
          <w:w w:val="102"/>
        </w:rPr>
        <w:t>.</w:t>
      </w:r>
      <w:r w:rsidR="003520DB">
        <w:rPr>
          <w:spacing w:val="3"/>
          <w:w w:val="102"/>
        </w:rPr>
        <w:t xml:space="preserve"> The Narrative also states why these EUs were not modeled</w:t>
      </w:r>
      <w:r w:rsidR="00DB1894">
        <w:rPr>
          <w:spacing w:val="3"/>
          <w:w w:val="102"/>
        </w:rPr>
        <w:t xml:space="preserve"> – see the following partial list of possible reasons</w:t>
      </w:r>
      <w:r w:rsidR="003520DB">
        <w:rPr>
          <w:spacing w:val="3"/>
          <w:w w:val="102"/>
        </w:rPr>
        <w:t xml:space="preserve">. </w:t>
      </w:r>
      <w:r w:rsidR="003520DB">
        <w:rPr>
          <w:spacing w:val="10"/>
        </w:rPr>
        <w:t>C</w:t>
      </w:r>
      <w:r w:rsidR="003520DB">
        <w:t xml:space="preserve">heck here </w:t>
      </w:r>
      <w:r w:rsidR="003520DB" w:rsidRPr="007259CE">
        <w:fldChar w:fldCharType="begin">
          <w:ffData>
            <w:name w:val="Check102"/>
            <w:enabled/>
            <w:calcOnExit w:val="0"/>
            <w:checkBox>
              <w:sizeAuto/>
              <w:default w:val="0"/>
            </w:checkBox>
          </w:ffData>
        </w:fldChar>
      </w:r>
      <w:r w:rsidR="003520DB" w:rsidRPr="007259CE">
        <w:instrText xml:space="preserve"> FORMCHECKBOX </w:instrText>
      </w:r>
      <w:r w:rsidR="00FA5F3C">
        <w:fldChar w:fldCharType="separate"/>
      </w:r>
      <w:r w:rsidR="003520DB" w:rsidRPr="007259CE">
        <w:fldChar w:fldCharType="end"/>
      </w:r>
      <w:r w:rsidR="003520DB">
        <w:t xml:space="preserve"> if N/A</w:t>
      </w:r>
      <w:r w:rsidR="003520DB" w:rsidRPr="007259CE">
        <w:rPr>
          <w:spacing w:val="3"/>
          <w:w w:val="102"/>
        </w:rPr>
        <w:t>.</w:t>
      </w:r>
    </w:p>
    <w:bookmarkStart w:id="10" w:name="Check49"/>
    <w:p w14:paraId="4989EFAD" w14:textId="0F1D225B" w:rsidR="00140B63" w:rsidRPr="00431D68" w:rsidRDefault="00DB1894" w:rsidP="008C07CC">
      <w:pPr>
        <w:autoSpaceDE w:val="0"/>
        <w:autoSpaceDN w:val="0"/>
        <w:adjustRightInd w:val="0"/>
        <w:spacing w:before="60" w:after="0" w:line="240" w:lineRule="auto"/>
        <w:ind w:left="1627" w:hanging="547"/>
        <w:rPr>
          <w:spacing w:val="1"/>
          <w:w w:val="102"/>
        </w:rPr>
      </w:pPr>
      <w:r w:rsidRPr="007259CE">
        <w:rPr>
          <w:spacing w:val="2"/>
        </w:rPr>
        <w:fldChar w:fldCharType="begin">
          <w:ffData>
            <w:name w:val="Check49"/>
            <w:enabled/>
            <w:calcOnExit w:val="0"/>
            <w:checkBox>
              <w:sizeAuto/>
              <w:default w:val="0"/>
            </w:checkBox>
          </w:ffData>
        </w:fldChar>
      </w:r>
      <w:r w:rsidRPr="007259CE">
        <w:rPr>
          <w:spacing w:val="2"/>
        </w:rPr>
        <w:instrText xml:space="preserve"> FORMCHECKBOX </w:instrText>
      </w:r>
      <w:r w:rsidR="00FA5F3C">
        <w:rPr>
          <w:spacing w:val="2"/>
        </w:rPr>
      </w:r>
      <w:r w:rsidR="00FA5F3C">
        <w:rPr>
          <w:spacing w:val="2"/>
        </w:rPr>
        <w:fldChar w:fldCharType="separate"/>
      </w:r>
      <w:r w:rsidRPr="007259CE">
        <w:rPr>
          <w:spacing w:val="2"/>
        </w:rPr>
        <w:fldChar w:fldCharType="end"/>
      </w:r>
      <w:bookmarkEnd w:id="10"/>
      <w:r w:rsidRPr="007259CE">
        <w:rPr>
          <w:spacing w:val="2"/>
        </w:rPr>
        <w:tab/>
      </w:r>
      <w:r>
        <w:rPr>
          <w:spacing w:val="2"/>
        </w:rPr>
        <w:t>Intermittently used oilfield support equipment and/or construction equipment rated at less than 400</w:t>
      </w:r>
      <w:r w:rsidR="008603F8" w:rsidRPr="004B5518">
        <w:t> </w:t>
      </w:r>
      <w:r>
        <w:rPr>
          <w:spacing w:val="2"/>
        </w:rPr>
        <w:t>bhp/2.8</w:t>
      </w:r>
      <w:r w:rsidR="008603F8" w:rsidRPr="004B5518">
        <w:t> </w:t>
      </w:r>
      <w:r>
        <w:rPr>
          <w:spacing w:val="2"/>
        </w:rPr>
        <w:t>MMBtu/</w:t>
      </w:r>
      <w:proofErr w:type="spellStart"/>
      <w:r>
        <w:rPr>
          <w:spacing w:val="2"/>
        </w:rPr>
        <w:t>hr</w:t>
      </w:r>
      <w:proofErr w:type="spellEnd"/>
      <w:r>
        <w:rPr>
          <w:spacing w:val="2"/>
        </w:rPr>
        <w:t xml:space="preserve"> were excluded </w:t>
      </w:r>
      <w:r>
        <w:rPr>
          <w:spacing w:val="3"/>
        </w:rPr>
        <w:t xml:space="preserve">under Policy and Procedure </w:t>
      </w:r>
      <w:hyperlink r:id="rId14" w:history="1">
        <w:r w:rsidRPr="003515B5">
          <w:rPr>
            <w:rStyle w:val="Hyperlink"/>
            <w:spacing w:val="3"/>
          </w:rPr>
          <w:t>04.02.105</w:t>
        </w:r>
      </w:hyperlink>
      <w:r>
        <w:rPr>
          <w:spacing w:val="3"/>
        </w:rPr>
        <w:t xml:space="preserve"> and </w:t>
      </w:r>
      <w:hyperlink r:id="rId15" w:history="1">
        <w:r w:rsidRPr="003515B5">
          <w:rPr>
            <w:rStyle w:val="Hyperlink"/>
            <w:spacing w:val="3"/>
          </w:rPr>
          <w:t>04.02.104</w:t>
        </w:r>
      </w:hyperlink>
      <w:r>
        <w:rPr>
          <w:spacing w:val="3"/>
        </w:rPr>
        <w:t>, respectively</w:t>
      </w:r>
      <w:r w:rsidRPr="007259CE">
        <w:rPr>
          <w:spacing w:val="-7"/>
          <w:w w:val="102"/>
        </w:rPr>
        <w:t>.</w:t>
      </w:r>
      <w:bookmarkStart w:id="11" w:name="Check47"/>
    </w:p>
    <w:p w14:paraId="236207C3" w14:textId="02223BAB" w:rsidR="00B27D65" w:rsidRPr="008D37F5" w:rsidRDefault="00B27D65" w:rsidP="00B27D65">
      <w:pPr>
        <w:pStyle w:val="Heading2"/>
      </w:pPr>
      <w:r w:rsidRPr="008D37F5">
        <w:t>EU Release Parameters</w:t>
      </w:r>
    </w:p>
    <w:p w14:paraId="02D07A9E" w14:textId="77777777" w:rsidR="00B27D65" w:rsidRPr="0053161E" w:rsidRDefault="00B27D65" w:rsidP="00B27D65">
      <w:pPr>
        <w:autoSpaceDE w:val="0"/>
        <w:autoSpaceDN w:val="0"/>
        <w:adjustRightInd w:val="0"/>
        <w:spacing w:after="0" w:line="240" w:lineRule="auto"/>
        <w:ind w:left="504"/>
        <w:rPr>
          <w:spacing w:val="4"/>
        </w:rPr>
      </w:pPr>
      <w:r w:rsidRPr="002B309D">
        <w:rPr>
          <w:i/>
          <w:u w:val="single"/>
        </w:rPr>
        <w:t>Note</w:t>
      </w:r>
      <w:r w:rsidRPr="002B309D">
        <w:rPr>
          <w:i/>
        </w:rPr>
        <w:t>: You may want to create separate headers for the EU inventory and release parameter discussions, especially when dealing with large inventories and/or multiple source types (e.g., point, area, and volume). In some cases, additional sub-headings may be warranted</w:t>
      </w:r>
      <w:r>
        <w:t xml:space="preserve">.   </w:t>
      </w:r>
    </w:p>
    <w:p w14:paraId="757A847E" w14:textId="1A156697" w:rsidR="002B3C84" w:rsidRDefault="002B3C84" w:rsidP="00312EE3">
      <w:pPr>
        <w:widowControl w:val="0"/>
        <w:autoSpaceDE w:val="0"/>
        <w:autoSpaceDN w:val="0"/>
        <w:adjustRightInd w:val="0"/>
        <w:spacing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 xml:space="preserve">identifies the source type that you assumed for each modeled source (e.g., point, area, volume, buoyant line, open pit). </w:t>
      </w:r>
    </w:p>
    <w:p w14:paraId="09F35221" w14:textId="77777777" w:rsidR="00431D68" w:rsidRDefault="00431D68" w:rsidP="00431D68">
      <w:pPr>
        <w:widowControl w:val="0"/>
        <w:autoSpaceDE w:val="0"/>
        <w:autoSpaceDN w:val="0"/>
        <w:adjustRightInd w:val="0"/>
        <w:spacing w:before="60"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sidRPr="007259CE">
        <w:rPr>
          <w:spacing w:val="4"/>
        </w:rPr>
        <w:t>present</w:t>
      </w:r>
      <w:r w:rsidRPr="007259CE">
        <w:t>s</w:t>
      </w:r>
      <w:r w:rsidRPr="007259CE">
        <w:rPr>
          <w:spacing w:val="13"/>
        </w:rPr>
        <w:t xml:space="preserve"> </w:t>
      </w:r>
      <w:r w:rsidRPr="007259CE">
        <w:rPr>
          <w:spacing w:val="4"/>
        </w:rPr>
        <w:t>o</w:t>
      </w:r>
      <w:r w:rsidRPr="007259CE">
        <w:t>r</w:t>
      </w:r>
      <w:r w:rsidRPr="007259CE">
        <w:rPr>
          <w:spacing w:val="4"/>
        </w:rPr>
        <w:t xml:space="preserve"> reference</w:t>
      </w:r>
      <w:r w:rsidRPr="007259CE">
        <w:t>s</w:t>
      </w:r>
      <w:r w:rsidRPr="007259CE">
        <w:rPr>
          <w:spacing w:val="17"/>
        </w:rPr>
        <w:t xml:space="preserve"> </w:t>
      </w:r>
      <w:r>
        <w:rPr>
          <w:spacing w:val="17"/>
        </w:rPr>
        <w:t>the modeled emission rates for each modeled source</w:t>
      </w:r>
      <w:r w:rsidRPr="007259CE">
        <w:rPr>
          <w:spacing w:val="3"/>
          <w:w w:val="102"/>
        </w:rPr>
        <w:t>.</w:t>
      </w:r>
    </w:p>
    <w:bookmarkStart w:id="12" w:name="Check52"/>
    <w:p w14:paraId="56A283B2" w14:textId="77777777" w:rsidR="00431D68" w:rsidRPr="007259CE" w:rsidRDefault="00431D68" w:rsidP="00431D68">
      <w:pPr>
        <w:widowControl w:val="0"/>
        <w:autoSpaceDE w:val="0"/>
        <w:autoSpaceDN w:val="0"/>
        <w:adjustRightInd w:val="0"/>
        <w:spacing w:before="60" w:after="0" w:line="240" w:lineRule="auto"/>
        <w:ind w:left="1627" w:hanging="547"/>
        <w:rPr>
          <w:spacing w:val="1"/>
          <w:w w:val="102"/>
        </w:rPr>
      </w:pPr>
      <w:r w:rsidRPr="007259CE">
        <w:rPr>
          <w:spacing w:val="-4"/>
        </w:rPr>
        <w:fldChar w:fldCharType="begin">
          <w:ffData>
            <w:name w:val="Check5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bookmarkEnd w:id="12"/>
      <w:r w:rsidRPr="007259CE">
        <w:rPr>
          <w:spacing w:val="-4"/>
        </w:rPr>
        <w:tab/>
      </w:r>
      <w:r>
        <w:rPr>
          <w:spacing w:val="-4"/>
        </w:rPr>
        <w:t>T</w:t>
      </w:r>
      <w:r w:rsidRPr="007259CE">
        <w:rPr>
          <w:spacing w:val="-4"/>
        </w:rPr>
        <w:t>he</w:t>
      </w:r>
      <w:r w:rsidRPr="007259CE">
        <w:rPr>
          <w:spacing w:val="4"/>
        </w:rPr>
        <w:t xml:space="preserve"> </w:t>
      </w:r>
      <w:r w:rsidRPr="007259CE">
        <w:rPr>
          <w:spacing w:val="-4"/>
        </w:rPr>
        <w:t>model</w:t>
      </w:r>
      <w:r w:rsidRPr="007259CE">
        <w:rPr>
          <w:spacing w:val="11"/>
        </w:rPr>
        <w:t>e</w:t>
      </w:r>
      <w:r w:rsidRPr="007259CE">
        <w:t>d</w:t>
      </w:r>
      <w:r w:rsidRPr="007259CE">
        <w:rPr>
          <w:spacing w:val="12"/>
        </w:rPr>
        <w:t xml:space="preserve"> </w:t>
      </w:r>
      <w:r w:rsidRPr="007259CE">
        <w:rPr>
          <w:spacing w:val="1"/>
        </w:rPr>
        <w:t>emissio</w:t>
      </w:r>
      <w:r w:rsidRPr="007259CE">
        <w:t>n</w:t>
      </w:r>
      <w:r w:rsidRPr="007259CE">
        <w:rPr>
          <w:spacing w:val="13"/>
        </w:rPr>
        <w:t xml:space="preserve"> </w:t>
      </w:r>
      <w:r w:rsidRPr="007259CE">
        <w:rPr>
          <w:spacing w:val="1"/>
        </w:rPr>
        <w:t>rate</w:t>
      </w:r>
      <w:r w:rsidRPr="007259CE">
        <w:t>s</w:t>
      </w:r>
      <w:r w:rsidRPr="007259CE">
        <w:rPr>
          <w:spacing w:val="6"/>
        </w:rPr>
        <w:t xml:space="preserve"> </w:t>
      </w:r>
      <w:r>
        <w:rPr>
          <w:spacing w:val="6"/>
        </w:rPr>
        <w:t>match or exceed</w:t>
      </w:r>
      <w:r w:rsidRPr="007259CE">
        <w:rPr>
          <w:spacing w:val="6"/>
        </w:rPr>
        <w:t xml:space="preserve"> </w:t>
      </w:r>
      <w:r w:rsidRPr="007259CE">
        <w:rPr>
          <w:spacing w:val="1"/>
        </w:rPr>
        <w:t>th</w:t>
      </w:r>
      <w:r w:rsidRPr="007259CE">
        <w:t>e</w:t>
      </w:r>
      <w:r w:rsidRPr="007259CE">
        <w:rPr>
          <w:spacing w:val="4"/>
        </w:rPr>
        <w:t xml:space="preserve"> </w:t>
      </w:r>
      <w:r>
        <w:rPr>
          <w:spacing w:val="4"/>
        </w:rPr>
        <w:t>maximum emission rates that would be authorized under the requested permit</w:t>
      </w:r>
      <w:r w:rsidRPr="007259CE">
        <w:rPr>
          <w:spacing w:val="1"/>
          <w:w w:val="102"/>
        </w:rPr>
        <w:t xml:space="preserve">. </w:t>
      </w:r>
    </w:p>
    <w:p w14:paraId="33A316FC" w14:textId="63B964F6" w:rsidR="00431D68" w:rsidRDefault="00431D68" w:rsidP="00431D68">
      <w:pPr>
        <w:widowControl w:val="0"/>
        <w:autoSpaceDE w:val="0"/>
        <w:autoSpaceDN w:val="0"/>
        <w:adjustRightInd w:val="0"/>
        <w:spacing w:before="60" w:after="0" w:line="240" w:lineRule="auto"/>
        <w:ind w:left="1627"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clearly identifies all operating assumptions used to restrict a modeled emission rate</w:t>
      </w:r>
      <w:r w:rsidR="00A16B6B">
        <w:rPr>
          <w:spacing w:val="10"/>
        </w:rPr>
        <w:t xml:space="preserve">, or if applicable, states that you assumed </w:t>
      </w:r>
      <w:r w:rsidR="001B4D99">
        <w:rPr>
          <w:spacing w:val="10"/>
        </w:rPr>
        <w:t>continuous operation at the maximum emission rate</w:t>
      </w:r>
      <w:r w:rsidRPr="007259CE">
        <w:rPr>
          <w:spacing w:val="3"/>
          <w:w w:val="102"/>
        </w:rPr>
        <w:t>.</w:t>
      </w:r>
      <w:r>
        <w:rPr>
          <w:spacing w:val="3"/>
          <w:w w:val="102"/>
        </w:rPr>
        <w:t xml:space="preserve"> </w:t>
      </w:r>
    </w:p>
    <w:bookmarkStart w:id="13" w:name="Check58"/>
    <w:p w14:paraId="12B59ACA" w14:textId="77777777" w:rsidR="00431D68" w:rsidRDefault="00431D68" w:rsidP="00431D68">
      <w:pPr>
        <w:widowControl w:val="0"/>
        <w:autoSpaceDE w:val="0"/>
        <w:autoSpaceDN w:val="0"/>
        <w:adjustRightInd w:val="0"/>
        <w:spacing w:before="60" w:after="0" w:line="240" w:lineRule="auto"/>
        <w:ind w:left="1627" w:hanging="547"/>
      </w:pPr>
      <w:r w:rsidRPr="007259CE">
        <w:rPr>
          <w:spacing w:val="4"/>
        </w:rPr>
        <w:fldChar w:fldCharType="begin">
          <w:ffData>
            <w:name w:val="Check58"/>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bookmarkEnd w:id="13"/>
      <w:r w:rsidRPr="007259CE">
        <w:rPr>
          <w:spacing w:val="4"/>
        </w:rPr>
        <w:tab/>
      </w:r>
      <w:r>
        <w:rPr>
          <w:spacing w:val="4"/>
        </w:rPr>
        <w:t>S</w:t>
      </w:r>
      <w:r w:rsidRPr="007259CE">
        <w:rPr>
          <w:spacing w:val="4"/>
        </w:rPr>
        <w:t>tartu</w:t>
      </w:r>
      <w:r w:rsidRPr="007259CE">
        <w:t>p</w:t>
      </w:r>
      <w:r w:rsidRPr="007259CE">
        <w:rPr>
          <w:spacing w:val="11"/>
        </w:rPr>
        <w:t xml:space="preserve"> </w:t>
      </w:r>
      <w:r w:rsidRPr="007259CE">
        <w:rPr>
          <w:spacing w:val="4"/>
        </w:rPr>
        <w:t>an</w:t>
      </w:r>
      <w:r w:rsidRPr="007259CE">
        <w:t>d</w:t>
      </w:r>
      <w:r w:rsidRPr="007259CE">
        <w:rPr>
          <w:spacing w:val="6"/>
        </w:rPr>
        <w:t xml:space="preserve"> </w:t>
      </w:r>
      <w:r w:rsidRPr="007259CE">
        <w:rPr>
          <w:spacing w:val="4"/>
        </w:rPr>
        <w:t>shutdow</w:t>
      </w:r>
      <w:r w:rsidRPr="007259CE">
        <w:t>n</w:t>
      </w:r>
      <w:r w:rsidRPr="007259CE">
        <w:rPr>
          <w:spacing w:val="16"/>
        </w:rPr>
        <w:t xml:space="preserve"> </w:t>
      </w:r>
      <w:r w:rsidRPr="007259CE">
        <w:rPr>
          <w:spacing w:val="4"/>
        </w:rPr>
        <w:t>emission</w:t>
      </w:r>
      <w:r w:rsidRPr="007259CE">
        <w:t>s</w:t>
      </w:r>
      <w:r w:rsidRPr="007259CE">
        <w:rPr>
          <w:spacing w:val="16"/>
        </w:rPr>
        <w:t xml:space="preserve"> </w:t>
      </w:r>
      <w:r>
        <w:rPr>
          <w:spacing w:val="4"/>
        </w:rPr>
        <w:t>are</w:t>
      </w:r>
      <w:r w:rsidRPr="007259CE">
        <w:rPr>
          <w:spacing w:val="8"/>
        </w:rPr>
        <w:t xml:space="preserve"> </w:t>
      </w:r>
      <w:r>
        <w:rPr>
          <w:spacing w:val="4"/>
        </w:rPr>
        <w:t>accounted for</w:t>
      </w:r>
      <w:r w:rsidRPr="007259CE">
        <w:rPr>
          <w:spacing w:val="4"/>
          <w:w w:val="102"/>
        </w:rPr>
        <w:t>.</w:t>
      </w:r>
      <w:r>
        <w:rPr>
          <w:spacing w:val="4"/>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N/A.</w:t>
      </w:r>
    </w:p>
    <w:p w14:paraId="2DEA4D0B" w14:textId="000C742B" w:rsidR="008C07CC" w:rsidRDefault="008C07CC" w:rsidP="008C07CC">
      <w:pPr>
        <w:widowControl w:val="0"/>
        <w:autoSpaceDE w:val="0"/>
        <w:autoSpaceDN w:val="0"/>
        <w:adjustRightInd w:val="0"/>
        <w:spacing w:before="60" w:after="0" w:line="240" w:lineRule="auto"/>
        <w:ind w:left="1627"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Pr>
          <w:spacing w:val="10"/>
        </w:rPr>
        <w:t>provides the actual emissions for all baseline or increment expanding EUs and describes how those emissions were determined</w:t>
      </w:r>
      <w:r w:rsidR="00432579">
        <w:rPr>
          <w:spacing w:val="10"/>
        </w:rPr>
        <w:t>/obtained</w:t>
      </w:r>
      <w:r w:rsidRPr="007259CE">
        <w:rPr>
          <w:spacing w:val="3"/>
          <w:w w:val="102"/>
        </w:rPr>
        <w:t>.</w:t>
      </w:r>
      <w:r>
        <w:rPr>
          <w:spacing w:val="3"/>
          <w:w w:val="102"/>
        </w:rPr>
        <w:t xml:space="preserve">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w:t>
      </w:r>
      <w:r w:rsidR="00F0684A">
        <w:t xml:space="preserve">N/A – i.e., </w:t>
      </w:r>
      <w:r>
        <w:t>you d</w:t>
      </w:r>
      <w:r w:rsidR="00F0684A">
        <w:t>id not</w:t>
      </w:r>
      <w:r>
        <w:t xml:space="preserve"> model baseline or increment expanding EUs</w:t>
      </w:r>
      <w:r w:rsidRPr="007259CE">
        <w:rPr>
          <w:spacing w:val="3"/>
          <w:w w:val="102"/>
        </w:rPr>
        <w:t>.</w:t>
      </w:r>
    </w:p>
    <w:p w14:paraId="21CC1225" w14:textId="4ECA4472" w:rsidR="00431D68" w:rsidRDefault="00431D68" w:rsidP="00431D68">
      <w:pPr>
        <w:widowControl w:val="0"/>
        <w:autoSpaceDE w:val="0"/>
        <w:autoSpaceDN w:val="0"/>
        <w:adjustRightInd w:val="0"/>
        <w:spacing w:before="60" w:after="0" w:line="240" w:lineRule="auto"/>
        <w:ind w:left="1094" w:hanging="547"/>
        <w:rPr>
          <w:spacing w:val="3"/>
          <w:w w:val="102"/>
        </w:rPr>
      </w:pPr>
      <w:r w:rsidRPr="007259CE">
        <w:rPr>
          <w:spacing w:val="4"/>
        </w:rPr>
        <w:fldChar w:fldCharType="begin">
          <w:ffData>
            <w:name w:val="Check46"/>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w:t>
      </w:r>
      <w:r w:rsidRPr="007259CE">
        <w:rPr>
          <w:spacing w:val="4"/>
        </w:rPr>
        <w:t>h</w:t>
      </w:r>
      <w:r w:rsidRPr="007259CE">
        <w:t>e</w:t>
      </w:r>
      <w:r w:rsidRPr="007259CE">
        <w:rPr>
          <w:spacing w:val="6"/>
        </w:rPr>
        <w:t xml:space="preserve"> </w:t>
      </w:r>
      <w:r>
        <w:rPr>
          <w:spacing w:val="4"/>
        </w:rPr>
        <w:t>Narrative</w:t>
      </w:r>
      <w:r w:rsidRPr="007259CE">
        <w:rPr>
          <w:spacing w:val="10"/>
        </w:rPr>
        <w:t xml:space="preserve"> </w:t>
      </w:r>
      <w:r w:rsidRPr="007259CE">
        <w:rPr>
          <w:spacing w:val="4"/>
        </w:rPr>
        <w:t>pr</w:t>
      </w:r>
      <w:r w:rsidR="00432579">
        <w:rPr>
          <w:spacing w:val="4"/>
        </w:rPr>
        <w:t>ovides</w:t>
      </w:r>
      <w:r w:rsidRPr="007259CE">
        <w:rPr>
          <w:spacing w:val="13"/>
        </w:rPr>
        <w:t xml:space="preserve"> </w:t>
      </w:r>
      <w:r>
        <w:rPr>
          <w:spacing w:val="17"/>
        </w:rPr>
        <w:t>the release parameters for each modeled source</w:t>
      </w:r>
      <w:r w:rsidR="00432579">
        <w:rPr>
          <w:spacing w:val="17"/>
        </w:rPr>
        <w:t>, or references a spreadsheet that contains this information</w:t>
      </w:r>
      <w:r w:rsidRPr="007259CE">
        <w:rPr>
          <w:spacing w:val="3"/>
          <w:w w:val="102"/>
        </w:rPr>
        <w:t>.</w:t>
      </w:r>
    </w:p>
    <w:p w14:paraId="021E8211" w14:textId="3FAF04DE" w:rsidR="003B2723" w:rsidRDefault="003B2723" w:rsidP="00432579">
      <w:pPr>
        <w:widowControl w:val="0"/>
        <w:autoSpaceDE w:val="0"/>
        <w:autoSpaceDN w:val="0"/>
        <w:adjustRightInd w:val="0"/>
        <w:spacing w:before="60" w:after="0" w:line="240" w:lineRule="auto"/>
        <w:ind w:left="1080" w:hanging="547"/>
        <w:rPr>
          <w:spacing w:val="1"/>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9D581D">
        <w:rPr>
          <w:spacing w:val="1"/>
        </w:rPr>
        <w:tab/>
        <w:t xml:space="preserve">The </w:t>
      </w:r>
      <w:r>
        <w:rPr>
          <w:spacing w:val="1"/>
        </w:rPr>
        <w:t xml:space="preserve">Narrative describes where or how you obtained the exhaust characteristics for the point sources.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w:t>
      </w:r>
      <w:r w:rsidR="00432579">
        <w:t>you did not model any point sources</w:t>
      </w:r>
      <w:r>
        <w:t>.</w:t>
      </w:r>
      <w:r>
        <w:rPr>
          <w:spacing w:val="1"/>
        </w:rPr>
        <w:t xml:space="preserve"> </w:t>
      </w:r>
    </w:p>
    <w:p w14:paraId="2CE0D74E" w14:textId="77777777" w:rsidR="00431D68" w:rsidRPr="007259CE" w:rsidRDefault="00431D68" w:rsidP="00432579">
      <w:pPr>
        <w:widowControl w:val="0"/>
        <w:autoSpaceDE w:val="0"/>
        <w:autoSpaceDN w:val="0"/>
        <w:adjustRightInd w:val="0"/>
        <w:spacing w:before="60" w:after="0" w:line="240" w:lineRule="auto"/>
        <w:ind w:left="1627" w:hanging="547"/>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9D581D">
        <w:rPr>
          <w:spacing w:val="1"/>
        </w:rPr>
        <w:tab/>
        <w:t xml:space="preserve">The </w:t>
      </w:r>
      <w:r>
        <w:rPr>
          <w:spacing w:val="1"/>
        </w:rPr>
        <w:t xml:space="preserve">modeling analysis did </w:t>
      </w:r>
      <w:r w:rsidRPr="00955737">
        <w:rPr>
          <w:spacing w:val="1"/>
          <w:u w:val="single"/>
        </w:rPr>
        <w:t>not</w:t>
      </w:r>
      <w:r>
        <w:rPr>
          <w:spacing w:val="1"/>
        </w:rPr>
        <w:t xml:space="preserve"> use stack heights that exceed </w:t>
      </w:r>
      <w:r w:rsidRPr="007259CE">
        <w:rPr>
          <w:spacing w:val="1"/>
        </w:rPr>
        <w:t>Goo</w:t>
      </w:r>
      <w:r w:rsidRPr="007259CE">
        <w:t>d</w:t>
      </w:r>
      <w:r w:rsidRPr="007259CE">
        <w:rPr>
          <w:spacing w:val="6"/>
        </w:rPr>
        <w:t xml:space="preserve"> </w:t>
      </w:r>
      <w:r w:rsidRPr="007259CE">
        <w:rPr>
          <w:spacing w:val="1"/>
        </w:rPr>
        <w:t>Engineerin</w:t>
      </w:r>
      <w:r w:rsidRPr="007259CE">
        <w:t>g</w:t>
      </w:r>
      <w:r w:rsidRPr="007259CE">
        <w:rPr>
          <w:spacing w:val="17"/>
        </w:rPr>
        <w:t xml:space="preserve"> </w:t>
      </w:r>
      <w:r w:rsidRPr="007259CE">
        <w:rPr>
          <w:spacing w:val="1"/>
        </w:rPr>
        <w:t>Practic</w:t>
      </w:r>
      <w:r w:rsidRPr="007259CE">
        <w:t>e</w:t>
      </w:r>
      <w:r w:rsidRPr="007259CE">
        <w:rPr>
          <w:spacing w:val="10"/>
        </w:rPr>
        <w:t xml:space="preserve"> </w:t>
      </w:r>
      <w:r w:rsidRPr="007259CE">
        <w:rPr>
          <w:spacing w:val="1"/>
        </w:rPr>
        <w:t>Stac</w:t>
      </w:r>
      <w:r w:rsidRPr="007259CE">
        <w:t>k</w:t>
      </w:r>
      <w:r w:rsidRPr="007259CE">
        <w:rPr>
          <w:spacing w:val="6"/>
        </w:rPr>
        <w:t xml:space="preserve"> </w:t>
      </w:r>
      <w:r w:rsidRPr="007259CE">
        <w:rPr>
          <w:spacing w:val="1"/>
        </w:rPr>
        <w:t>Heigh</w:t>
      </w:r>
      <w:r w:rsidRPr="007259CE">
        <w:t>t</w:t>
      </w:r>
      <w:r w:rsidRPr="007259CE">
        <w:rPr>
          <w:spacing w:val="8"/>
        </w:rPr>
        <w:t xml:space="preserve"> </w:t>
      </w:r>
      <w:r w:rsidRPr="007259CE">
        <w:rPr>
          <w:spacing w:val="1"/>
          <w:w w:val="102"/>
        </w:rPr>
        <w:t>(GEP)</w:t>
      </w:r>
      <w:r>
        <w:rPr>
          <w:spacing w:val="1"/>
          <w:w w:val="102"/>
        </w:rPr>
        <w:t xml:space="preserve"> – see 18</w:t>
      </w:r>
      <w:r w:rsidRPr="004B5518">
        <w:t> </w:t>
      </w:r>
      <w:r>
        <w:rPr>
          <w:spacing w:val="1"/>
          <w:w w:val="102"/>
        </w:rPr>
        <w:t>AAC</w:t>
      </w:r>
      <w:r w:rsidRPr="004B5518">
        <w:t> </w:t>
      </w:r>
      <w:r>
        <w:rPr>
          <w:spacing w:val="1"/>
          <w:w w:val="102"/>
        </w:rPr>
        <w:t>50.990(42)</w:t>
      </w:r>
      <w:r w:rsidRPr="007259CE">
        <w:rPr>
          <w:spacing w:val="1"/>
          <w:w w:val="102"/>
        </w:rPr>
        <w:t>.</w:t>
      </w:r>
    </w:p>
    <w:bookmarkStart w:id="14" w:name="Check56"/>
    <w:bookmarkStart w:id="15" w:name="Check57"/>
    <w:p w14:paraId="48B09836" w14:textId="385A7C76" w:rsidR="00431D68" w:rsidRDefault="00431D68" w:rsidP="00432579">
      <w:pPr>
        <w:widowControl w:val="0"/>
        <w:autoSpaceDE w:val="0"/>
        <w:autoSpaceDN w:val="0"/>
        <w:adjustRightInd w:val="0"/>
        <w:spacing w:before="60" w:after="0" w:line="240" w:lineRule="auto"/>
        <w:ind w:left="1627" w:hanging="547"/>
      </w:pPr>
      <w:r w:rsidRPr="007259CE">
        <w:rPr>
          <w:spacing w:val="2"/>
        </w:rPr>
        <w:fldChar w:fldCharType="begin">
          <w:ffData>
            <w:name w:val="Check56"/>
            <w:enabled/>
            <w:calcOnExit w:val="0"/>
            <w:checkBox>
              <w:sizeAuto/>
              <w:default w:val="0"/>
            </w:checkBox>
          </w:ffData>
        </w:fldChar>
      </w:r>
      <w:r w:rsidRPr="007259CE">
        <w:rPr>
          <w:spacing w:val="2"/>
        </w:rPr>
        <w:instrText xml:space="preserve"> FORMCHECKBOX </w:instrText>
      </w:r>
      <w:r w:rsidR="00FA5F3C">
        <w:rPr>
          <w:spacing w:val="2"/>
        </w:rPr>
      </w:r>
      <w:r w:rsidR="00FA5F3C">
        <w:rPr>
          <w:spacing w:val="2"/>
        </w:rPr>
        <w:fldChar w:fldCharType="separate"/>
      </w:r>
      <w:r w:rsidRPr="007259CE">
        <w:rPr>
          <w:spacing w:val="2"/>
        </w:rPr>
        <w:fldChar w:fldCharType="end"/>
      </w:r>
      <w:bookmarkEnd w:id="14"/>
      <w:r w:rsidRPr="007259CE">
        <w:rPr>
          <w:spacing w:val="2"/>
        </w:rPr>
        <w:tab/>
      </w:r>
      <w:r>
        <w:rPr>
          <w:spacing w:val="2"/>
        </w:rPr>
        <w:t>The e</w:t>
      </w:r>
      <w:r w:rsidRPr="00467456">
        <w:rPr>
          <w:spacing w:val="2"/>
        </w:rPr>
        <w:t>missio</w:t>
      </w:r>
      <w:r w:rsidRPr="00467456">
        <w:t>n</w:t>
      </w:r>
      <w:r w:rsidRPr="00467456">
        <w:rPr>
          <w:spacing w:val="13"/>
        </w:rPr>
        <w:t xml:space="preserve"> </w:t>
      </w:r>
      <w:r w:rsidRPr="00467456">
        <w:rPr>
          <w:spacing w:val="2"/>
        </w:rPr>
        <w:t>rates</w:t>
      </w:r>
      <w:r w:rsidRPr="00467456">
        <w:t>,</w:t>
      </w:r>
      <w:r w:rsidRPr="00467456">
        <w:rPr>
          <w:spacing w:val="7"/>
        </w:rPr>
        <w:t xml:space="preserve"> </w:t>
      </w:r>
      <w:r w:rsidRPr="00467456">
        <w:rPr>
          <w:spacing w:val="2"/>
        </w:rPr>
        <w:t>exhaus</w:t>
      </w:r>
      <w:r w:rsidRPr="00467456">
        <w:t>t</w:t>
      </w:r>
      <w:r w:rsidRPr="00467456">
        <w:rPr>
          <w:spacing w:val="11"/>
        </w:rPr>
        <w:t xml:space="preserve"> </w:t>
      </w:r>
      <w:r w:rsidRPr="00467456">
        <w:rPr>
          <w:spacing w:val="2"/>
        </w:rPr>
        <w:t>flo</w:t>
      </w:r>
      <w:r w:rsidRPr="00467456">
        <w:t>w</w:t>
      </w:r>
      <w:r w:rsidRPr="00467456">
        <w:rPr>
          <w:spacing w:val="6"/>
        </w:rPr>
        <w:t xml:space="preserve"> </w:t>
      </w:r>
      <w:r w:rsidRPr="00467456">
        <w:rPr>
          <w:spacing w:val="2"/>
        </w:rPr>
        <w:t>rates</w:t>
      </w:r>
      <w:r w:rsidRPr="00467456">
        <w:t>,</w:t>
      </w:r>
      <w:r w:rsidRPr="00467456">
        <w:rPr>
          <w:spacing w:val="7"/>
        </w:rPr>
        <w:t xml:space="preserve"> </w:t>
      </w:r>
      <w:r w:rsidRPr="00467456">
        <w:rPr>
          <w:spacing w:val="2"/>
        </w:rPr>
        <w:t>an</w:t>
      </w:r>
      <w:r w:rsidRPr="00467456">
        <w:t>d</w:t>
      </w:r>
      <w:r w:rsidRPr="00467456">
        <w:rPr>
          <w:spacing w:val="4"/>
        </w:rPr>
        <w:t xml:space="preserve"> </w:t>
      </w:r>
      <w:r w:rsidRPr="00467456">
        <w:rPr>
          <w:spacing w:val="2"/>
        </w:rPr>
        <w:t>exi</w:t>
      </w:r>
      <w:r w:rsidRPr="00467456">
        <w:t>t</w:t>
      </w:r>
      <w:r w:rsidRPr="00467456">
        <w:rPr>
          <w:spacing w:val="5"/>
        </w:rPr>
        <w:t xml:space="preserve"> </w:t>
      </w:r>
      <w:r w:rsidRPr="00467456">
        <w:rPr>
          <w:spacing w:val="2"/>
        </w:rPr>
        <w:t>temperature</w:t>
      </w:r>
      <w:r w:rsidRPr="00467456">
        <w:t>s</w:t>
      </w:r>
      <w:r w:rsidRPr="00467456">
        <w:rPr>
          <w:spacing w:val="19"/>
        </w:rPr>
        <w:t xml:space="preserve"> </w:t>
      </w:r>
      <w:r w:rsidRPr="00467456">
        <w:rPr>
          <w:spacing w:val="2"/>
        </w:rPr>
        <w:t>use</w:t>
      </w:r>
      <w:r w:rsidRPr="00467456">
        <w:t>d</w:t>
      </w:r>
      <w:r w:rsidRPr="00467456">
        <w:rPr>
          <w:spacing w:val="6"/>
        </w:rPr>
        <w:t xml:space="preserve"> </w:t>
      </w:r>
      <w:r w:rsidRPr="00467456">
        <w:rPr>
          <w:spacing w:val="2"/>
        </w:rPr>
        <w:t>i</w:t>
      </w:r>
      <w:r w:rsidRPr="00467456">
        <w:t>n</w:t>
      </w:r>
      <w:r w:rsidRPr="00467456">
        <w:rPr>
          <w:spacing w:val="2"/>
        </w:rPr>
        <w:t xml:space="preserve"> th</w:t>
      </w:r>
      <w:r w:rsidRPr="00467456">
        <w:t>e</w:t>
      </w:r>
      <w:r w:rsidRPr="00467456">
        <w:rPr>
          <w:spacing w:val="4"/>
        </w:rPr>
        <w:t xml:space="preserve"> </w:t>
      </w:r>
      <w:r w:rsidRPr="00467456">
        <w:rPr>
          <w:spacing w:val="2"/>
        </w:rPr>
        <w:t>complianc</w:t>
      </w:r>
      <w:r w:rsidRPr="00467456">
        <w:t>e</w:t>
      </w:r>
      <w:r w:rsidRPr="00467456">
        <w:rPr>
          <w:spacing w:val="17"/>
        </w:rPr>
        <w:t xml:space="preserve"> </w:t>
      </w:r>
      <w:r>
        <w:rPr>
          <w:spacing w:val="17"/>
        </w:rPr>
        <w:t xml:space="preserve">demonstration </w:t>
      </w:r>
      <w:r w:rsidRPr="00467456">
        <w:rPr>
          <w:spacing w:val="2"/>
        </w:rPr>
        <w:t>reflec</w:t>
      </w:r>
      <w:r w:rsidRPr="00467456">
        <w:t>t</w:t>
      </w:r>
      <w:r w:rsidRPr="00467456">
        <w:rPr>
          <w:spacing w:val="9"/>
        </w:rPr>
        <w:t xml:space="preserve"> </w:t>
      </w:r>
      <w:r w:rsidRPr="00467456">
        <w:rPr>
          <w:spacing w:val="2"/>
          <w:w w:val="102"/>
        </w:rPr>
        <w:t>th</w:t>
      </w:r>
      <w:r>
        <w:rPr>
          <w:spacing w:val="2"/>
          <w:w w:val="102"/>
        </w:rPr>
        <w:t xml:space="preserve">e worst-case scenario from a </w:t>
      </w:r>
      <w:r w:rsidRPr="00467456">
        <w:rPr>
          <w:spacing w:val="-1"/>
          <w:w w:val="102"/>
        </w:rPr>
        <w:t>l</w:t>
      </w:r>
      <w:r w:rsidRPr="00467456">
        <w:rPr>
          <w:w w:val="102"/>
        </w:rPr>
        <w:t>o</w:t>
      </w:r>
      <w:r w:rsidRPr="00467456">
        <w:rPr>
          <w:spacing w:val="4"/>
        </w:rPr>
        <w:t>a</w:t>
      </w:r>
      <w:r w:rsidRPr="00467456">
        <w:t>d</w:t>
      </w:r>
      <w:r w:rsidRPr="00467456">
        <w:rPr>
          <w:spacing w:val="6"/>
        </w:rPr>
        <w:t xml:space="preserve"> </w:t>
      </w:r>
      <w:r w:rsidRPr="00467456">
        <w:rPr>
          <w:spacing w:val="4"/>
        </w:rPr>
        <w:t>screenin</w:t>
      </w:r>
      <w:r w:rsidRPr="00467456">
        <w:t>g</w:t>
      </w:r>
      <w:r w:rsidRPr="00467456">
        <w:rPr>
          <w:spacing w:val="17"/>
        </w:rPr>
        <w:t xml:space="preserve"> </w:t>
      </w:r>
      <w:r w:rsidRPr="00467456">
        <w:rPr>
          <w:spacing w:val="4"/>
          <w:w w:val="102"/>
        </w:rPr>
        <w:t>analysis.</w:t>
      </w:r>
      <w:r>
        <w:rPr>
          <w:spacing w:val="4"/>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a load screening analysis was not warranted.</w:t>
      </w:r>
    </w:p>
    <w:p w14:paraId="373103FB" w14:textId="77777777" w:rsidR="00432579" w:rsidRDefault="00432579" w:rsidP="00432579">
      <w:pPr>
        <w:autoSpaceDE w:val="0"/>
        <w:autoSpaceDN w:val="0"/>
        <w:adjustRightInd w:val="0"/>
        <w:spacing w:before="60" w:after="0" w:line="240" w:lineRule="auto"/>
        <w:ind w:left="1627" w:hanging="547"/>
        <w:rPr>
          <w:spacing w:val="1"/>
        </w:rPr>
      </w:pPr>
      <w:r w:rsidRPr="007259CE">
        <w:rPr>
          <w:spacing w:val="3"/>
        </w:rPr>
        <w:fldChar w:fldCharType="begin">
          <w:ffData>
            <w:name w:val="Check57"/>
            <w:enabled/>
            <w:calcOnExit w:val="0"/>
            <w:checkBox>
              <w:sizeAuto/>
              <w:default w:val="0"/>
            </w:checkBox>
          </w:ffData>
        </w:fldChar>
      </w:r>
      <w:r w:rsidRPr="007259CE">
        <w:rPr>
          <w:spacing w:val="3"/>
        </w:rPr>
        <w:instrText xml:space="preserve"> FORMCHECKBOX </w:instrText>
      </w:r>
      <w:r w:rsidR="00FA5F3C">
        <w:rPr>
          <w:spacing w:val="3"/>
        </w:rPr>
      </w:r>
      <w:r w:rsidR="00FA5F3C">
        <w:rPr>
          <w:spacing w:val="3"/>
        </w:rPr>
        <w:fldChar w:fldCharType="separate"/>
      </w:r>
      <w:r w:rsidRPr="007259CE">
        <w:rPr>
          <w:spacing w:val="3"/>
        </w:rPr>
        <w:fldChar w:fldCharType="end"/>
      </w:r>
      <w:r w:rsidRPr="007259CE">
        <w:rPr>
          <w:spacing w:val="3"/>
        </w:rPr>
        <w:tab/>
      </w:r>
      <w:r>
        <w:rPr>
          <w:spacing w:val="3"/>
        </w:rPr>
        <w:t>EUs with rain</w:t>
      </w:r>
      <w:r w:rsidRPr="007259CE">
        <w:rPr>
          <w:spacing w:val="12"/>
        </w:rPr>
        <w:t xml:space="preserve"> </w:t>
      </w:r>
      <w:r w:rsidRPr="007259CE">
        <w:rPr>
          <w:spacing w:val="3"/>
        </w:rPr>
        <w:t>cap</w:t>
      </w:r>
      <w:r w:rsidRPr="007259CE">
        <w:t>s</w:t>
      </w:r>
      <w:r w:rsidRPr="007259CE">
        <w:rPr>
          <w:spacing w:val="7"/>
        </w:rPr>
        <w:t xml:space="preserve"> </w:t>
      </w:r>
      <w:r w:rsidRPr="007259CE">
        <w:rPr>
          <w:spacing w:val="3"/>
        </w:rPr>
        <w:t>o</w:t>
      </w:r>
      <w:r w:rsidRPr="007259CE">
        <w:t>r</w:t>
      </w:r>
      <w:r w:rsidRPr="007259CE">
        <w:rPr>
          <w:spacing w:val="3"/>
        </w:rPr>
        <w:t xml:space="preserve"> non</w:t>
      </w:r>
      <w:r w:rsidRPr="007259CE">
        <w:rPr>
          <w:spacing w:val="-5"/>
        </w:rPr>
        <w:t>-</w:t>
      </w:r>
      <w:r w:rsidRPr="007259CE">
        <w:rPr>
          <w:spacing w:val="2"/>
        </w:rPr>
        <w:t>vertica</w:t>
      </w:r>
      <w:r w:rsidRPr="007259CE">
        <w:t>l</w:t>
      </w:r>
      <w:r w:rsidRPr="007259CE">
        <w:rPr>
          <w:spacing w:val="19"/>
        </w:rPr>
        <w:t xml:space="preserve"> </w:t>
      </w:r>
      <w:r w:rsidRPr="007259CE">
        <w:rPr>
          <w:spacing w:val="2"/>
        </w:rPr>
        <w:t>discharges</w:t>
      </w:r>
      <w:r>
        <w:rPr>
          <w:spacing w:val="2"/>
        </w:rPr>
        <w:t xml:space="preserve"> are characterized in a manner that is consistent with </w:t>
      </w:r>
      <w:r w:rsidRPr="007259CE">
        <w:rPr>
          <w:spacing w:val="2"/>
        </w:rPr>
        <w:t>curren</w:t>
      </w:r>
      <w:r w:rsidRPr="007259CE">
        <w:t>t</w:t>
      </w:r>
      <w:r w:rsidRPr="007259CE">
        <w:rPr>
          <w:spacing w:val="11"/>
        </w:rPr>
        <w:t xml:space="preserve"> </w:t>
      </w:r>
      <w:r w:rsidRPr="007259CE">
        <w:rPr>
          <w:spacing w:val="2"/>
        </w:rPr>
        <w:t>EPA</w:t>
      </w:r>
      <w:r>
        <w:rPr>
          <w:spacing w:val="2"/>
        </w:rPr>
        <w:t xml:space="preserve">/ADEC guidance. The Narrative also provides the actual stack parameters for those EUs where adjustments were made prior to model input.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none of the modeled EUs have caps/non-vertical discharges.</w:t>
      </w:r>
    </w:p>
    <w:p w14:paraId="6E7283E8" w14:textId="77777777" w:rsidR="00432579" w:rsidRPr="00140B63" w:rsidRDefault="00432579" w:rsidP="00432579">
      <w:pPr>
        <w:autoSpaceDE w:val="0"/>
        <w:autoSpaceDN w:val="0"/>
        <w:adjustRightInd w:val="0"/>
        <w:spacing w:before="60" w:after="0" w:line="240" w:lineRule="auto"/>
        <w:ind w:left="1627"/>
      </w:pPr>
      <w:r w:rsidRPr="00431D68">
        <w:rPr>
          <w:i/>
          <w:spacing w:val="2"/>
          <w:w w:val="102"/>
          <w:u w:val="single"/>
        </w:rPr>
        <w:t>Note</w:t>
      </w:r>
      <w:r w:rsidRPr="00431D68">
        <w:rPr>
          <w:i/>
          <w:spacing w:val="2"/>
          <w:w w:val="102"/>
        </w:rPr>
        <w:t xml:space="preserve">: Rain caps that do not hinder the vertical movement of a plume, such as a counter-weighted flapper, should not be treated as a capped stack (see Section 2.7.1 of the </w:t>
      </w:r>
      <w:hyperlink r:id="rId16" w:history="1">
        <w:r w:rsidRPr="00431D68">
          <w:rPr>
            <w:rStyle w:val="Hyperlink"/>
            <w:i/>
            <w:spacing w:val="4"/>
          </w:rPr>
          <w:t>ADEC Modeling Review Procedures Manual</w:t>
        </w:r>
      </w:hyperlink>
      <w:r w:rsidRPr="00431D68">
        <w:rPr>
          <w:i/>
          <w:spacing w:val="2"/>
          <w:w w:val="102"/>
        </w:rPr>
        <w:t>)</w:t>
      </w:r>
      <w:r w:rsidRPr="00140B63">
        <w:rPr>
          <w:spacing w:val="2"/>
          <w:w w:val="102"/>
        </w:rPr>
        <w:t>.</w:t>
      </w:r>
    </w:p>
    <w:p w14:paraId="166E7539" w14:textId="19D2F067" w:rsidR="003B2723" w:rsidRDefault="003B2723" w:rsidP="0020758B">
      <w:pPr>
        <w:autoSpaceDE w:val="0"/>
        <w:autoSpaceDN w:val="0"/>
        <w:adjustRightInd w:val="0"/>
        <w:spacing w:before="60" w:after="0" w:line="240" w:lineRule="auto"/>
        <w:ind w:left="1094" w:hanging="547"/>
      </w:pPr>
      <w:r w:rsidRPr="007259CE">
        <w:rPr>
          <w:spacing w:val="2"/>
        </w:rPr>
        <w:lastRenderedPageBreak/>
        <w:fldChar w:fldCharType="begin">
          <w:ffData>
            <w:name w:val="Check56"/>
            <w:enabled/>
            <w:calcOnExit w:val="0"/>
            <w:checkBox>
              <w:sizeAuto/>
              <w:default w:val="0"/>
            </w:checkBox>
          </w:ffData>
        </w:fldChar>
      </w:r>
      <w:r w:rsidRPr="007259CE">
        <w:rPr>
          <w:spacing w:val="2"/>
        </w:rPr>
        <w:instrText xml:space="preserve"> FORMCHECKBOX </w:instrText>
      </w:r>
      <w:r w:rsidR="00FA5F3C">
        <w:rPr>
          <w:spacing w:val="2"/>
        </w:rPr>
      </w:r>
      <w:r w:rsidR="00FA5F3C">
        <w:rPr>
          <w:spacing w:val="2"/>
        </w:rPr>
        <w:fldChar w:fldCharType="separate"/>
      </w:r>
      <w:r w:rsidRPr="007259CE">
        <w:rPr>
          <w:spacing w:val="2"/>
        </w:rPr>
        <w:fldChar w:fldCharType="end"/>
      </w:r>
      <w:r w:rsidRPr="007259CE">
        <w:rPr>
          <w:spacing w:val="2"/>
        </w:rPr>
        <w:tab/>
      </w:r>
      <w:r>
        <w:rPr>
          <w:spacing w:val="2"/>
        </w:rPr>
        <w:t xml:space="preserve">The </w:t>
      </w:r>
      <w:r w:rsidR="00432579">
        <w:rPr>
          <w:spacing w:val="2"/>
        </w:rPr>
        <w:t xml:space="preserve">Narrative describes the </w:t>
      </w:r>
      <w:r>
        <w:rPr>
          <w:spacing w:val="2"/>
        </w:rPr>
        <w:t xml:space="preserve">approach used for </w:t>
      </w:r>
      <w:r w:rsidR="00432579">
        <w:rPr>
          <w:spacing w:val="2"/>
        </w:rPr>
        <w:t>deriving/obtaining</w:t>
      </w:r>
      <w:r>
        <w:rPr>
          <w:spacing w:val="2"/>
        </w:rPr>
        <w:t xml:space="preserve"> the area, volume, buoyant line, and open pit parameters</w:t>
      </w:r>
      <w:r w:rsidR="00432579">
        <w:rPr>
          <w:spacing w:val="2"/>
        </w:rPr>
        <w:t>, as applicable</w:t>
      </w:r>
      <w:r w:rsidRPr="00467456">
        <w:rPr>
          <w:spacing w:val="4"/>
          <w:w w:val="102"/>
        </w:rPr>
        <w:t>.</w:t>
      </w:r>
      <w:r>
        <w:rPr>
          <w:spacing w:val="4"/>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w:t>
      </w:r>
      <w:r w:rsidR="00432579">
        <w:t>you did not model any of these types of sources</w:t>
      </w:r>
      <w:r>
        <w:t>.</w:t>
      </w:r>
    </w:p>
    <w:p w14:paraId="3ED8A5E3" w14:textId="3BC5E6CF" w:rsidR="00F0684A" w:rsidRDefault="00F0684A" w:rsidP="00432579">
      <w:pPr>
        <w:autoSpaceDE w:val="0"/>
        <w:autoSpaceDN w:val="0"/>
        <w:adjustRightInd w:val="0"/>
        <w:spacing w:before="60" w:after="0" w:line="240" w:lineRule="auto"/>
        <w:ind w:left="1094" w:hanging="547"/>
      </w:pPr>
      <w:r w:rsidRPr="007259CE">
        <w:rPr>
          <w:spacing w:val="2"/>
        </w:rPr>
        <w:fldChar w:fldCharType="begin">
          <w:ffData>
            <w:name w:val="Check56"/>
            <w:enabled/>
            <w:calcOnExit w:val="0"/>
            <w:checkBox>
              <w:sizeAuto/>
              <w:default w:val="0"/>
            </w:checkBox>
          </w:ffData>
        </w:fldChar>
      </w:r>
      <w:r w:rsidRPr="007259CE">
        <w:rPr>
          <w:spacing w:val="2"/>
        </w:rPr>
        <w:instrText xml:space="preserve"> FORMCHECKBOX </w:instrText>
      </w:r>
      <w:r w:rsidR="00FA5F3C">
        <w:rPr>
          <w:spacing w:val="2"/>
        </w:rPr>
      </w:r>
      <w:r w:rsidR="00FA5F3C">
        <w:rPr>
          <w:spacing w:val="2"/>
        </w:rPr>
        <w:fldChar w:fldCharType="separate"/>
      </w:r>
      <w:r w:rsidRPr="007259CE">
        <w:rPr>
          <w:spacing w:val="2"/>
        </w:rPr>
        <w:fldChar w:fldCharType="end"/>
      </w:r>
      <w:r w:rsidRPr="007259CE">
        <w:rPr>
          <w:spacing w:val="2"/>
        </w:rPr>
        <w:tab/>
      </w:r>
      <w:r>
        <w:rPr>
          <w:spacing w:val="2"/>
        </w:rPr>
        <w:t xml:space="preserve">The Narrative provides the baseline parameters for those EUs that have had physical or operational changes subsequent to the baseline date (e.g., increase to the stack height or </w:t>
      </w:r>
      <w:r w:rsidR="00432579">
        <w:rPr>
          <w:spacing w:val="2"/>
        </w:rPr>
        <w:t xml:space="preserve">a change in the </w:t>
      </w:r>
      <w:r>
        <w:rPr>
          <w:spacing w:val="2"/>
        </w:rPr>
        <w:t>stack orientation)</w:t>
      </w:r>
      <w:r w:rsidRPr="00467456">
        <w:rPr>
          <w:spacing w:val="4"/>
          <w:w w:val="102"/>
        </w:rPr>
        <w:t>.</w:t>
      </w:r>
      <w:r>
        <w:rPr>
          <w:spacing w:val="4"/>
          <w:w w:val="102"/>
        </w:rPr>
        <w:t xml:space="preserve"> </w:t>
      </w:r>
      <w:r>
        <w:rPr>
          <w:spacing w:val="10"/>
        </w:rPr>
        <w:t>C</w:t>
      </w:r>
      <w:r>
        <w:t xml:space="preserve">heck here </w:t>
      </w:r>
      <w:r w:rsidRPr="007259CE">
        <w:fldChar w:fldCharType="begin">
          <w:ffData>
            <w:name w:val="Check102"/>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the release parameters have not changed</w:t>
      </w:r>
      <w:r w:rsidR="00432579">
        <w:t>,</w:t>
      </w:r>
      <w:r>
        <w:t xml:space="preserve"> or if you did not conduct an increment analysis.</w:t>
      </w:r>
    </w:p>
    <w:bookmarkEnd w:id="11"/>
    <w:bookmarkEnd w:id="15"/>
    <w:p w14:paraId="13612EDD" w14:textId="171042DD" w:rsidR="004D0E2B" w:rsidRPr="008D37F5" w:rsidRDefault="004D0E2B" w:rsidP="008D37F5">
      <w:pPr>
        <w:pStyle w:val="Heading2"/>
      </w:pPr>
      <w:r w:rsidRPr="008D37F5">
        <w:t>Pollutant-Specific</w:t>
      </w:r>
      <w:r w:rsidR="004A3EA1" w:rsidRPr="008D37F5">
        <w:t xml:space="preserve"> Modeling</w:t>
      </w:r>
      <w:r w:rsidR="003027CD">
        <w:t xml:space="preserve"> Issues</w:t>
      </w:r>
    </w:p>
    <w:p w14:paraId="4163A4A4" w14:textId="4AC12BA6" w:rsidR="00865829" w:rsidRPr="007259CE" w:rsidRDefault="00865829" w:rsidP="004B2C17">
      <w:pPr>
        <w:keepNext/>
        <w:autoSpaceDE w:val="0"/>
        <w:autoSpaceDN w:val="0"/>
        <w:adjustRightInd w:val="0"/>
        <w:spacing w:before="60" w:after="0" w:line="240" w:lineRule="auto"/>
        <w:ind w:left="900" w:hanging="360"/>
        <w:rPr>
          <w:spacing w:val="4"/>
          <w:w w:val="102"/>
          <w:u w:val="single"/>
        </w:rPr>
      </w:pPr>
      <w:r w:rsidRPr="007259CE">
        <w:rPr>
          <w:spacing w:val="4"/>
          <w:w w:val="102"/>
          <w:u w:val="single"/>
        </w:rPr>
        <w:t>PM Modeling</w:t>
      </w:r>
    </w:p>
    <w:p w14:paraId="746536C4" w14:textId="1DEF859D" w:rsidR="00865829" w:rsidRPr="00A01D35" w:rsidRDefault="00865829" w:rsidP="009E1CED">
      <w:pPr>
        <w:widowControl w:val="0"/>
        <w:autoSpaceDE w:val="0"/>
        <w:autoSpaceDN w:val="0"/>
        <w:adjustRightInd w:val="0"/>
        <w:spacing w:before="60" w:after="60" w:line="240" w:lineRule="auto"/>
        <w:ind w:left="1260" w:hanging="547"/>
        <w:rPr>
          <w:spacing w:val="4"/>
          <w:w w:val="102"/>
          <w:sz w:val="19"/>
          <w:szCs w:val="19"/>
        </w:rPr>
      </w:pPr>
      <w:r>
        <w:fldChar w:fldCharType="begin">
          <w:ffData>
            <w:name w:val="Check110"/>
            <w:enabled/>
            <w:calcOnExit w:val="0"/>
            <w:checkBox>
              <w:sizeAuto/>
              <w:default w:val="0"/>
            </w:checkBox>
          </w:ffData>
        </w:fldChar>
      </w:r>
      <w:r>
        <w:instrText xml:space="preserve"> FORMCHECKBOX </w:instrText>
      </w:r>
      <w:r w:rsidR="00FA5F3C">
        <w:fldChar w:fldCharType="separate"/>
      </w:r>
      <w:r>
        <w:fldChar w:fldCharType="end"/>
      </w:r>
      <w:r>
        <w:tab/>
      </w:r>
      <w:r w:rsidRPr="003804A5">
        <w:t xml:space="preserve">The Narrative </w:t>
      </w:r>
      <w:r>
        <w:t xml:space="preserve">provides the applicable parameters used to account for particle deposition and describes how or where you obtained the parameters.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N/A.</w:t>
      </w:r>
    </w:p>
    <w:p w14:paraId="124FA07E" w14:textId="67E4A871" w:rsidR="004D0E2B" w:rsidRPr="007259CE" w:rsidRDefault="004D0E2B" w:rsidP="004B2C17">
      <w:pPr>
        <w:keepNext/>
        <w:autoSpaceDE w:val="0"/>
        <w:autoSpaceDN w:val="0"/>
        <w:adjustRightInd w:val="0"/>
        <w:spacing w:before="60" w:after="0" w:line="240" w:lineRule="auto"/>
        <w:ind w:left="900" w:hanging="360"/>
        <w:rPr>
          <w:spacing w:val="4"/>
          <w:w w:val="102"/>
          <w:u w:val="single"/>
        </w:rPr>
      </w:pPr>
      <w:r w:rsidRPr="007259CE">
        <w:rPr>
          <w:spacing w:val="4"/>
          <w:w w:val="102"/>
          <w:u w:val="single"/>
        </w:rPr>
        <w:t>PM</w:t>
      </w:r>
      <w:r w:rsidR="00330CF6">
        <w:rPr>
          <w:spacing w:val="4"/>
          <w:w w:val="102"/>
          <w:u w:val="single"/>
        </w:rPr>
        <w:t>-</w:t>
      </w:r>
      <w:r w:rsidRPr="00330CF6">
        <w:rPr>
          <w:spacing w:val="4"/>
          <w:w w:val="102"/>
          <w:u w:val="single"/>
        </w:rPr>
        <w:t>2.5</w:t>
      </w:r>
      <w:r w:rsidRPr="007259CE">
        <w:rPr>
          <w:spacing w:val="4"/>
          <w:w w:val="102"/>
          <w:u w:val="single"/>
        </w:rPr>
        <w:t xml:space="preserve"> Modeling</w:t>
      </w:r>
    </w:p>
    <w:p w14:paraId="2DC29BE6" w14:textId="73F930AB" w:rsidR="00A01D35" w:rsidRPr="00A01D35" w:rsidRDefault="00A01D35" w:rsidP="009E1CED">
      <w:pPr>
        <w:widowControl w:val="0"/>
        <w:autoSpaceDE w:val="0"/>
        <w:autoSpaceDN w:val="0"/>
        <w:adjustRightInd w:val="0"/>
        <w:spacing w:before="60" w:after="60" w:line="240" w:lineRule="auto"/>
        <w:ind w:left="1260" w:hanging="547"/>
        <w:rPr>
          <w:spacing w:val="4"/>
          <w:w w:val="102"/>
          <w:sz w:val="19"/>
          <w:szCs w:val="19"/>
        </w:rPr>
      </w:pPr>
      <w:r>
        <w:fldChar w:fldCharType="begin">
          <w:ffData>
            <w:name w:val="Check110"/>
            <w:enabled/>
            <w:calcOnExit w:val="0"/>
            <w:checkBox>
              <w:sizeAuto/>
              <w:default w:val="0"/>
            </w:checkBox>
          </w:ffData>
        </w:fldChar>
      </w:r>
      <w:bookmarkStart w:id="16" w:name="Check110"/>
      <w:r>
        <w:instrText xml:space="preserve"> FORMCHECKBOX </w:instrText>
      </w:r>
      <w:r w:rsidR="00FA5F3C">
        <w:fldChar w:fldCharType="separate"/>
      </w:r>
      <w:r>
        <w:fldChar w:fldCharType="end"/>
      </w:r>
      <w:bookmarkEnd w:id="16"/>
      <w:r>
        <w:tab/>
      </w:r>
      <w:r w:rsidR="003804A5" w:rsidRPr="003804A5">
        <w:t>The Narrative explains how you assessed the secondary PM-2.5 impacts from your NOx and SO</w:t>
      </w:r>
      <w:r w:rsidR="003804A5" w:rsidRPr="003804A5">
        <w:rPr>
          <w:vertAlign w:val="subscript"/>
        </w:rPr>
        <w:t>2</w:t>
      </w:r>
      <w:r w:rsidR="003804A5" w:rsidRPr="003804A5">
        <w:t xml:space="preserve"> </w:t>
      </w:r>
      <w:r w:rsidR="00D16E1A">
        <w:t>emissions</w:t>
      </w:r>
      <w:r w:rsidR="003804A5">
        <w:t xml:space="preserve">. </w:t>
      </w:r>
      <w:r w:rsidR="003804A5">
        <w:rPr>
          <w:spacing w:val="10"/>
        </w:rPr>
        <w:t>C</w:t>
      </w:r>
      <w:r w:rsidR="003804A5">
        <w:t xml:space="preserve">heck here </w:t>
      </w:r>
      <w:r w:rsidR="003804A5" w:rsidRPr="007259CE">
        <w:fldChar w:fldCharType="begin">
          <w:ffData>
            <w:name w:val=""/>
            <w:enabled/>
            <w:calcOnExit w:val="0"/>
            <w:checkBox>
              <w:sizeAuto/>
              <w:default w:val="0"/>
            </w:checkBox>
          </w:ffData>
        </w:fldChar>
      </w:r>
      <w:r w:rsidR="003804A5" w:rsidRPr="007259CE">
        <w:instrText xml:space="preserve"> FORMCHECKBOX </w:instrText>
      </w:r>
      <w:r w:rsidR="00FA5F3C">
        <w:fldChar w:fldCharType="separate"/>
      </w:r>
      <w:r w:rsidR="003804A5" w:rsidRPr="007259CE">
        <w:fldChar w:fldCharType="end"/>
      </w:r>
      <w:r w:rsidR="003804A5">
        <w:t xml:space="preserve"> if N/A</w:t>
      </w:r>
      <w:r>
        <w:t>.</w:t>
      </w:r>
    </w:p>
    <w:p w14:paraId="1DE39D53" w14:textId="4A1EDC5B" w:rsidR="00A01D35" w:rsidRPr="007259CE" w:rsidRDefault="00A01D35" w:rsidP="004B2C17">
      <w:pPr>
        <w:keepNext/>
        <w:widowControl w:val="0"/>
        <w:autoSpaceDE w:val="0"/>
        <w:autoSpaceDN w:val="0"/>
        <w:adjustRightInd w:val="0"/>
        <w:spacing w:before="60" w:after="0" w:line="240" w:lineRule="auto"/>
        <w:ind w:left="900" w:hanging="360"/>
        <w:rPr>
          <w:spacing w:val="4"/>
          <w:w w:val="102"/>
          <w:u w:val="single"/>
        </w:rPr>
      </w:pPr>
      <w:r w:rsidRPr="007259CE">
        <w:rPr>
          <w:spacing w:val="4"/>
          <w:w w:val="102"/>
          <w:u w:val="single"/>
        </w:rPr>
        <w:t>NO</w:t>
      </w:r>
      <w:r w:rsidRPr="007259CE">
        <w:rPr>
          <w:spacing w:val="4"/>
          <w:w w:val="102"/>
          <w:u w:val="single"/>
          <w:vertAlign w:val="subscript"/>
        </w:rPr>
        <w:t>2</w:t>
      </w:r>
      <w:r w:rsidRPr="007259CE">
        <w:rPr>
          <w:spacing w:val="4"/>
          <w:w w:val="102"/>
          <w:u w:val="single"/>
        </w:rPr>
        <w:t xml:space="preserve"> Modeling</w:t>
      </w:r>
    </w:p>
    <w:p w14:paraId="560C17A8" w14:textId="0153AE41" w:rsidR="00A01D35" w:rsidRDefault="00A01D35" w:rsidP="009E1CED">
      <w:pPr>
        <w:widowControl w:val="0"/>
        <w:autoSpaceDE w:val="0"/>
        <w:autoSpaceDN w:val="0"/>
        <w:adjustRightInd w:val="0"/>
        <w:spacing w:before="60" w:after="0" w:line="240" w:lineRule="auto"/>
        <w:ind w:left="1260" w:hanging="547"/>
      </w:pPr>
      <w:r>
        <w:fldChar w:fldCharType="begin">
          <w:ffData>
            <w:name w:val="Check110"/>
            <w:enabled/>
            <w:calcOnExit w:val="0"/>
            <w:checkBox>
              <w:sizeAuto/>
              <w:default w:val="0"/>
            </w:checkBox>
          </w:ffData>
        </w:fldChar>
      </w:r>
      <w:r>
        <w:instrText xml:space="preserve"> FORMCHECKBOX </w:instrText>
      </w:r>
      <w:r w:rsidR="00FA5F3C">
        <w:fldChar w:fldCharType="separate"/>
      </w:r>
      <w:r>
        <w:fldChar w:fldCharType="end"/>
      </w:r>
      <w:r>
        <w:tab/>
      </w:r>
      <w:r w:rsidR="005208A5" w:rsidRPr="00FF5D3D">
        <w:t>T</w:t>
      </w:r>
      <w:r w:rsidR="00340C6F" w:rsidRPr="00FF5D3D">
        <w:t xml:space="preserve">he </w:t>
      </w:r>
      <w:r w:rsidR="00FF5D3D" w:rsidRPr="00FF5D3D">
        <w:t>Narrative explains which approach you used for estimating your ambient NO</w:t>
      </w:r>
      <w:r w:rsidR="00FF5D3D" w:rsidRPr="00FF5D3D">
        <w:rPr>
          <w:vertAlign w:val="subscript"/>
        </w:rPr>
        <w:t>2</w:t>
      </w:r>
      <w:r w:rsidR="00FF5D3D" w:rsidRPr="00FF5D3D">
        <w:t xml:space="preserve"> impacts</w:t>
      </w:r>
      <w:r w:rsidR="00FF5D3D">
        <w:t>, and if applicable, discusses how or where you obtained the ancillary information needed to use that technique (e.g., the in-stack NO</w:t>
      </w:r>
      <w:r w:rsidR="00FF5D3D" w:rsidRPr="00EB22C2">
        <w:rPr>
          <w:vertAlign w:val="subscript"/>
        </w:rPr>
        <w:t>2</w:t>
      </w:r>
      <w:r w:rsidR="00FF5D3D">
        <w:t xml:space="preserve">/NOx ratio, the ambient ozone concentrations). </w:t>
      </w:r>
      <w:r w:rsidR="00FF5D3D">
        <w:rPr>
          <w:spacing w:val="10"/>
        </w:rPr>
        <w:t>C</w:t>
      </w:r>
      <w:r w:rsidR="00FF5D3D">
        <w:t xml:space="preserve">heck here </w:t>
      </w:r>
      <w:r w:rsidR="00FF5D3D" w:rsidRPr="007259CE">
        <w:fldChar w:fldCharType="begin">
          <w:ffData>
            <w:name w:val=""/>
            <w:enabled/>
            <w:calcOnExit w:val="0"/>
            <w:checkBox>
              <w:sizeAuto/>
              <w:default w:val="0"/>
            </w:checkBox>
          </w:ffData>
        </w:fldChar>
      </w:r>
      <w:r w:rsidR="00FF5D3D" w:rsidRPr="007259CE">
        <w:instrText xml:space="preserve"> FORMCHECKBOX </w:instrText>
      </w:r>
      <w:r w:rsidR="00FA5F3C">
        <w:fldChar w:fldCharType="separate"/>
      </w:r>
      <w:r w:rsidR="00FF5D3D" w:rsidRPr="007259CE">
        <w:fldChar w:fldCharType="end"/>
      </w:r>
      <w:r w:rsidR="00FF5D3D">
        <w:t xml:space="preserve"> if N/A. </w:t>
      </w:r>
    </w:p>
    <w:p w14:paraId="2CA2A73F" w14:textId="09836D00" w:rsidR="00DE40A8" w:rsidRPr="008D37F5" w:rsidRDefault="00E25612" w:rsidP="008D37F5">
      <w:pPr>
        <w:pStyle w:val="Heading2"/>
      </w:pPr>
      <w:r>
        <w:t xml:space="preserve">Building </w:t>
      </w:r>
      <w:r w:rsidR="00DE40A8" w:rsidRPr="008D37F5">
        <w:t>Downwash</w:t>
      </w:r>
    </w:p>
    <w:p w14:paraId="76F6EBC2" w14:textId="3D02DEC9" w:rsidR="00DE40A8" w:rsidRDefault="00E25612" w:rsidP="00E25612">
      <w:pPr>
        <w:widowControl w:val="0"/>
        <w:autoSpaceDE w:val="0"/>
        <w:autoSpaceDN w:val="0"/>
        <w:adjustRightInd w:val="0"/>
        <w:spacing w:before="60" w:after="0" w:line="240" w:lineRule="auto"/>
        <w:ind w:left="1080" w:hanging="540"/>
        <w:rPr>
          <w:spacing w:val="3"/>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9D581D">
        <w:rPr>
          <w:spacing w:val="1"/>
        </w:rPr>
        <w:tab/>
      </w:r>
      <w:r>
        <w:rPr>
          <w:spacing w:val="1"/>
        </w:rPr>
        <w:t>The Narrative describes how building d</w:t>
      </w:r>
      <w:r w:rsidR="003D73E2">
        <w:rPr>
          <w:spacing w:val="1"/>
          <w:w w:val="102"/>
        </w:rPr>
        <w:t>ownwash was included</w:t>
      </w:r>
      <w:r>
        <w:rPr>
          <w:spacing w:val="1"/>
          <w:w w:val="102"/>
        </w:rPr>
        <w:t xml:space="preserve"> in the analysis, or if warranted, why it was not included</w:t>
      </w:r>
      <w:r w:rsidR="00DE40A8" w:rsidRPr="007259CE">
        <w:rPr>
          <w:spacing w:val="3"/>
          <w:w w:val="102"/>
        </w:rPr>
        <w:t>.</w:t>
      </w:r>
    </w:p>
    <w:p w14:paraId="5D275318" w14:textId="2B6CEEE6" w:rsidR="00E25612" w:rsidRDefault="00E25612" w:rsidP="00E25612">
      <w:pPr>
        <w:widowControl w:val="0"/>
        <w:autoSpaceDE w:val="0"/>
        <w:autoSpaceDN w:val="0"/>
        <w:adjustRightInd w:val="0"/>
        <w:spacing w:before="60" w:after="0" w:line="240" w:lineRule="auto"/>
        <w:ind w:left="1080" w:hanging="540"/>
        <w:rPr>
          <w:spacing w:val="3"/>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9D581D">
        <w:rPr>
          <w:spacing w:val="1"/>
        </w:rPr>
        <w:tab/>
      </w:r>
      <w:r>
        <w:rPr>
          <w:spacing w:val="1"/>
        </w:rPr>
        <w:t xml:space="preserve">The application includes </w:t>
      </w:r>
      <w:r w:rsidR="00A60C9D">
        <w:rPr>
          <w:spacing w:val="1"/>
        </w:rPr>
        <w:t>a scaled plot plan of the stationary source that shows where the exhaust stacks and buildings are located</w:t>
      </w:r>
      <w:r w:rsidRPr="007259CE">
        <w:rPr>
          <w:spacing w:val="3"/>
          <w:w w:val="102"/>
        </w:rPr>
        <w:t>.</w:t>
      </w:r>
    </w:p>
    <w:p w14:paraId="0D15BC02" w14:textId="12D96C1F" w:rsidR="00A60C9D" w:rsidRDefault="00A60C9D" w:rsidP="00E25612">
      <w:pPr>
        <w:widowControl w:val="0"/>
        <w:autoSpaceDE w:val="0"/>
        <w:autoSpaceDN w:val="0"/>
        <w:adjustRightInd w:val="0"/>
        <w:spacing w:before="60" w:after="0" w:line="240" w:lineRule="auto"/>
        <w:ind w:left="1080" w:hanging="540"/>
        <w:rPr>
          <w:spacing w:val="3"/>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9D581D">
        <w:rPr>
          <w:spacing w:val="1"/>
        </w:rPr>
        <w:tab/>
      </w:r>
      <w:r>
        <w:rPr>
          <w:spacing w:val="1"/>
        </w:rPr>
        <w:t xml:space="preserve">For complex building/structure configurations, the application includes cross-section diagrams/photos that illustrate where the exhaust stacks are located relative to the structure.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a cross-section diagram/photo isn’t warranted for this project. </w:t>
      </w:r>
    </w:p>
    <w:p w14:paraId="22A48D36" w14:textId="1A48DBCC" w:rsidR="00DE40A8" w:rsidRPr="007259CE" w:rsidRDefault="00D65091" w:rsidP="00312EE3">
      <w:pPr>
        <w:widowControl w:val="0"/>
        <w:autoSpaceDE w:val="0"/>
        <w:autoSpaceDN w:val="0"/>
        <w:adjustRightInd w:val="0"/>
        <w:spacing w:after="0" w:line="240" w:lineRule="auto"/>
        <w:ind w:left="1080"/>
        <w:rPr>
          <w:spacing w:val="2"/>
        </w:rPr>
      </w:pPr>
      <w:r w:rsidRPr="005071B2">
        <w:rPr>
          <w:i/>
          <w:iCs/>
          <w:spacing w:val="3"/>
          <w:u w:val="single"/>
        </w:rPr>
        <w:t>Note</w:t>
      </w:r>
      <w:r w:rsidRPr="005071B2">
        <w:rPr>
          <w:i/>
          <w:iCs/>
          <w:spacing w:val="3"/>
        </w:rPr>
        <w:t>: ADEC encourages applicants to use consistent coordinates and base elevations in the BPIP-PRIME run as in the AERMOD runs. While consistency it not required, it does help to expedite ADEC’s review of the modeling files</w:t>
      </w:r>
      <w:r w:rsidR="00DE40A8" w:rsidRPr="007259CE">
        <w:rPr>
          <w:i/>
          <w:iCs/>
          <w:spacing w:val="4"/>
          <w:w w:val="102"/>
        </w:rPr>
        <w:t>.</w:t>
      </w:r>
    </w:p>
    <w:p w14:paraId="29076898" w14:textId="3CB2F44B" w:rsidR="00DE40A8" w:rsidRPr="008D37F5" w:rsidRDefault="00DE40A8" w:rsidP="001651B5">
      <w:pPr>
        <w:pStyle w:val="Heading2"/>
      </w:pPr>
      <w:r w:rsidRPr="008D37F5">
        <w:t xml:space="preserve">Ambient Air Boundary </w:t>
      </w:r>
    </w:p>
    <w:p w14:paraId="1733060B" w14:textId="78F96BA9" w:rsidR="003172FD" w:rsidRDefault="002C70F2" w:rsidP="001651B5">
      <w:pPr>
        <w:autoSpaceDE w:val="0"/>
        <w:autoSpaceDN w:val="0"/>
        <w:adjustRightInd w:val="0"/>
        <w:spacing w:before="60" w:after="0" w:line="240" w:lineRule="auto"/>
        <w:ind w:left="1094" w:hanging="547"/>
        <w:rPr>
          <w:spacing w:val="1"/>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9D581D">
        <w:rPr>
          <w:spacing w:val="1"/>
        </w:rPr>
        <w:tab/>
      </w:r>
      <w:r>
        <w:rPr>
          <w:spacing w:val="1"/>
        </w:rPr>
        <w:t>The Narrative describes the ambient air boundary and the means for restricting public access</w:t>
      </w:r>
      <w:r w:rsidR="003172FD">
        <w:rPr>
          <w:spacing w:val="1"/>
        </w:rPr>
        <w:t xml:space="preserve"> to the non-ambient air areas</w:t>
      </w:r>
      <w:r>
        <w:rPr>
          <w:spacing w:val="1"/>
        </w:rPr>
        <w:t>.</w:t>
      </w:r>
      <w:r w:rsidR="004F0DF2">
        <w:rPr>
          <w:spacing w:val="1"/>
        </w:rPr>
        <w:t xml:space="preserve"> </w:t>
      </w:r>
      <w:r w:rsidR="004123D7">
        <w:rPr>
          <w:spacing w:val="1"/>
        </w:rPr>
        <w:t xml:space="preserve">If applicable, the Narrative discusses how all nuisances were addressed, such as stationary sources located within a stationary source or right-of-ways that may exist within the property boundary. </w:t>
      </w:r>
      <w:r>
        <w:rPr>
          <w:spacing w:val="1"/>
        </w:rPr>
        <w:t xml:space="preserve"> </w:t>
      </w:r>
    </w:p>
    <w:p w14:paraId="22CADFF0" w14:textId="112CDE7E" w:rsidR="001A4F2B" w:rsidRDefault="001A4F2B" w:rsidP="001651B5">
      <w:pPr>
        <w:autoSpaceDE w:val="0"/>
        <w:autoSpaceDN w:val="0"/>
        <w:adjustRightInd w:val="0"/>
        <w:spacing w:before="60" w:after="0" w:line="240" w:lineRule="auto"/>
        <w:ind w:left="1094" w:hanging="547"/>
        <w:rPr>
          <w:spacing w:val="1"/>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9D581D">
        <w:rPr>
          <w:spacing w:val="1"/>
        </w:rPr>
        <w:tab/>
      </w:r>
      <w:r>
        <w:rPr>
          <w:spacing w:val="1"/>
        </w:rPr>
        <w:t xml:space="preserve">The Narrative discusses whether worker housing areas located within the ambient air boundary were treated as ambient air locations, and if not, why not.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you do not provide on-site housing for your employees. </w:t>
      </w:r>
      <w:r>
        <w:rPr>
          <w:spacing w:val="1"/>
        </w:rPr>
        <w:t xml:space="preserve"> </w:t>
      </w:r>
    </w:p>
    <w:p w14:paraId="5BDB83AC" w14:textId="12F20245" w:rsidR="003172FD" w:rsidRDefault="003172FD" w:rsidP="001651B5">
      <w:pPr>
        <w:autoSpaceDE w:val="0"/>
        <w:autoSpaceDN w:val="0"/>
        <w:adjustRightInd w:val="0"/>
        <w:spacing w:before="60" w:after="0" w:line="240" w:lineRule="auto"/>
        <w:ind w:left="1094" w:hanging="547"/>
        <w:rPr>
          <w:spacing w:val="1"/>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9D581D">
        <w:rPr>
          <w:spacing w:val="1"/>
        </w:rPr>
        <w:tab/>
      </w:r>
      <w:r w:rsidR="004F0DF2">
        <w:rPr>
          <w:spacing w:val="1"/>
        </w:rPr>
        <w:t>If the stationary source is located on leased, unfenced land, t</w:t>
      </w:r>
      <w:r>
        <w:rPr>
          <w:spacing w:val="1"/>
        </w:rPr>
        <w:t xml:space="preserve">he </w:t>
      </w:r>
      <w:r w:rsidR="004F0DF2">
        <w:rPr>
          <w:spacing w:val="1"/>
        </w:rPr>
        <w:t xml:space="preserve">application includes a copy of the land-owners’ permission for you to control access (including their own access) within the ambient air boundary. </w:t>
      </w:r>
      <w:r w:rsidR="004F0DF2">
        <w:rPr>
          <w:spacing w:val="10"/>
        </w:rPr>
        <w:t>C</w:t>
      </w:r>
      <w:r w:rsidR="004F0DF2">
        <w:t xml:space="preserve">heck here </w:t>
      </w:r>
      <w:r w:rsidR="004F0DF2" w:rsidRPr="007259CE">
        <w:fldChar w:fldCharType="begin">
          <w:ffData>
            <w:name w:val=""/>
            <w:enabled/>
            <w:calcOnExit w:val="0"/>
            <w:checkBox>
              <w:sizeAuto/>
              <w:default w:val="0"/>
            </w:checkBox>
          </w:ffData>
        </w:fldChar>
      </w:r>
      <w:r w:rsidR="004F0DF2" w:rsidRPr="007259CE">
        <w:instrText xml:space="preserve"> FORMCHECKBOX </w:instrText>
      </w:r>
      <w:r w:rsidR="00FA5F3C">
        <w:fldChar w:fldCharType="separate"/>
      </w:r>
      <w:r w:rsidR="004F0DF2" w:rsidRPr="007259CE">
        <w:fldChar w:fldCharType="end"/>
      </w:r>
      <w:r w:rsidR="004F0DF2">
        <w:t xml:space="preserve"> if N/A</w:t>
      </w:r>
      <w:r>
        <w:rPr>
          <w:spacing w:val="1"/>
        </w:rPr>
        <w:t xml:space="preserve">. </w:t>
      </w:r>
    </w:p>
    <w:p w14:paraId="57FEB202" w14:textId="77777777" w:rsidR="00E425F5" w:rsidRPr="008D37F5" w:rsidRDefault="00E425F5" w:rsidP="008D37F5">
      <w:pPr>
        <w:pStyle w:val="Heading2"/>
      </w:pPr>
      <w:r w:rsidRPr="008D37F5">
        <w:lastRenderedPageBreak/>
        <w:t>Receptor Grid</w:t>
      </w:r>
    </w:p>
    <w:p w14:paraId="54E4EED3" w14:textId="62DC3A50" w:rsidR="00A554E4" w:rsidRPr="007259CE" w:rsidRDefault="00A554E4" w:rsidP="0026309B">
      <w:pPr>
        <w:autoSpaceDE w:val="0"/>
        <w:autoSpaceDN w:val="0"/>
        <w:adjustRightInd w:val="0"/>
        <w:spacing w:before="60" w:after="0" w:line="240" w:lineRule="auto"/>
        <w:ind w:left="1094" w:hanging="547"/>
      </w:pPr>
      <w:r>
        <w:rPr>
          <w:spacing w:val="1"/>
        </w:rPr>
        <w:fldChar w:fldCharType="begin">
          <w:ffData>
            <w:name w:val="Check122"/>
            <w:enabled/>
            <w:calcOnExit w:val="0"/>
            <w:checkBox>
              <w:sizeAuto/>
              <w:default w:val="0"/>
            </w:checkBox>
          </w:ffData>
        </w:fldChar>
      </w:r>
      <w:bookmarkStart w:id="17" w:name="Check122"/>
      <w:r>
        <w:rPr>
          <w:spacing w:val="1"/>
        </w:rPr>
        <w:instrText xml:space="preserve"> FORMCHECKBOX </w:instrText>
      </w:r>
      <w:r w:rsidR="00FA5F3C">
        <w:rPr>
          <w:spacing w:val="1"/>
        </w:rPr>
      </w:r>
      <w:r w:rsidR="00FA5F3C">
        <w:rPr>
          <w:spacing w:val="1"/>
        </w:rPr>
        <w:fldChar w:fldCharType="separate"/>
      </w:r>
      <w:r>
        <w:rPr>
          <w:spacing w:val="1"/>
        </w:rPr>
        <w:fldChar w:fldCharType="end"/>
      </w:r>
      <w:bookmarkEnd w:id="17"/>
      <w:r>
        <w:rPr>
          <w:spacing w:val="1"/>
        </w:rPr>
        <w:tab/>
      </w:r>
      <w:r w:rsidR="005208A5">
        <w:rPr>
          <w:spacing w:val="1"/>
        </w:rPr>
        <w:t>T</w:t>
      </w:r>
      <w:r>
        <w:rPr>
          <w:spacing w:val="1"/>
        </w:rPr>
        <w:t xml:space="preserve">he </w:t>
      </w:r>
      <w:r w:rsidR="008C1CDB">
        <w:rPr>
          <w:spacing w:val="1"/>
        </w:rPr>
        <w:t xml:space="preserve">Narrative describes the receptor locations (e.g., range and spacing of each receptor grid), and if applicable, whether the grid is consistent with the </w:t>
      </w:r>
      <w:r w:rsidR="00E95895">
        <w:rPr>
          <w:spacing w:val="1"/>
        </w:rPr>
        <w:t xml:space="preserve">grid presented in the </w:t>
      </w:r>
      <w:r w:rsidR="008C1CDB">
        <w:rPr>
          <w:spacing w:val="1"/>
        </w:rPr>
        <w:t xml:space="preserve">approved modeling protocol.  </w:t>
      </w:r>
    </w:p>
    <w:bookmarkStart w:id="18" w:name="Check44"/>
    <w:p w14:paraId="01603C74" w14:textId="77777777" w:rsidR="001A4F2B" w:rsidRDefault="00A554E4" w:rsidP="008C1CDB">
      <w:pPr>
        <w:widowControl w:val="0"/>
        <w:autoSpaceDE w:val="0"/>
        <w:autoSpaceDN w:val="0"/>
        <w:adjustRightInd w:val="0"/>
        <w:spacing w:before="60" w:after="0" w:line="240" w:lineRule="auto"/>
        <w:ind w:left="1627" w:hanging="547"/>
        <w:rPr>
          <w:spacing w:val="2"/>
        </w:rPr>
      </w:pPr>
      <w:r w:rsidRPr="007259CE">
        <w:rPr>
          <w:spacing w:val="2"/>
        </w:rPr>
        <w:fldChar w:fldCharType="begin">
          <w:ffData>
            <w:name w:val="Check44"/>
            <w:enabled/>
            <w:calcOnExit w:val="0"/>
            <w:checkBox>
              <w:sizeAuto/>
              <w:default w:val="0"/>
            </w:checkBox>
          </w:ffData>
        </w:fldChar>
      </w:r>
      <w:r w:rsidRPr="007259CE">
        <w:rPr>
          <w:spacing w:val="2"/>
        </w:rPr>
        <w:instrText xml:space="preserve"> FORMCHECKBOX </w:instrText>
      </w:r>
      <w:r w:rsidR="00FA5F3C">
        <w:rPr>
          <w:spacing w:val="2"/>
        </w:rPr>
      </w:r>
      <w:r w:rsidR="00FA5F3C">
        <w:rPr>
          <w:spacing w:val="2"/>
        </w:rPr>
        <w:fldChar w:fldCharType="separate"/>
      </w:r>
      <w:r w:rsidRPr="007259CE">
        <w:rPr>
          <w:spacing w:val="2"/>
        </w:rPr>
        <w:fldChar w:fldCharType="end"/>
      </w:r>
      <w:bookmarkEnd w:id="18"/>
      <w:r w:rsidRPr="007259CE">
        <w:rPr>
          <w:spacing w:val="2"/>
        </w:rPr>
        <w:tab/>
      </w:r>
      <w:r w:rsidR="005208A5">
        <w:rPr>
          <w:spacing w:val="2"/>
        </w:rPr>
        <w:t>T</w:t>
      </w:r>
      <w:r w:rsidRPr="007259CE">
        <w:rPr>
          <w:spacing w:val="2"/>
        </w:rPr>
        <w:t>h</w:t>
      </w:r>
      <w:r w:rsidRPr="007259CE">
        <w:t>e</w:t>
      </w:r>
      <w:r w:rsidRPr="007259CE">
        <w:rPr>
          <w:spacing w:val="5"/>
        </w:rPr>
        <w:t xml:space="preserve"> </w:t>
      </w:r>
      <w:r w:rsidRPr="007259CE">
        <w:rPr>
          <w:spacing w:val="2"/>
        </w:rPr>
        <w:t>recepto</w:t>
      </w:r>
      <w:r w:rsidRPr="007259CE">
        <w:t>r</w:t>
      </w:r>
      <w:r w:rsidRPr="007259CE">
        <w:rPr>
          <w:spacing w:val="12"/>
        </w:rPr>
        <w:t xml:space="preserve"> </w:t>
      </w:r>
      <w:r w:rsidRPr="007259CE">
        <w:rPr>
          <w:spacing w:val="2"/>
        </w:rPr>
        <w:t>gri</w:t>
      </w:r>
      <w:r w:rsidRPr="007259CE">
        <w:t>d</w:t>
      </w:r>
      <w:r w:rsidRPr="007259CE">
        <w:rPr>
          <w:spacing w:val="6"/>
        </w:rPr>
        <w:t xml:space="preserve"> </w:t>
      </w:r>
      <w:r w:rsidRPr="007259CE">
        <w:rPr>
          <w:spacing w:val="2"/>
        </w:rPr>
        <w:t>ha</w:t>
      </w:r>
      <w:r w:rsidRPr="007259CE">
        <w:t>s</w:t>
      </w:r>
      <w:r w:rsidRPr="007259CE">
        <w:rPr>
          <w:spacing w:val="5"/>
        </w:rPr>
        <w:t xml:space="preserve"> </w:t>
      </w:r>
      <w:r w:rsidRPr="007259CE">
        <w:rPr>
          <w:spacing w:val="2"/>
        </w:rPr>
        <w:t>sufficien</w:t>
      </w:r>
      <w:r w:rsidRPr="007259CE">
        <w:t>t</w:t>
      </w:r>
      <w:r w:rsidRPr="007259CE">
        <w:rPr>
          <w:spacing w:val="14"/>
        </w:rPr>
        <w:t xml:space="preserve"> </w:t>
      </w:r>
      <w:r w:rsidRPr="007259CE">
        <w:rPr>
          <w:spacing w:val="2"/>
        </w:rPr>
        <w:t>densit</w:t>
      </w:r>
      <w:r w:rsidRPr="007259CE">
        <w:t>y</w:t>
      </w:r>
      <w:r w:rsidRPr="007259CE">
        <w:rPr>
          <w:spacing w:val="11"/>
        </w:rPr>
        <w:t xml:space="preserve"> </w:t>
      </w:r>
      <w:r w:rsidRPr="007259CE">
        <w:rPr>
          <w:spacing w:val="2"/>
        </w:rPr>
        <w:t>t</w:t>
      </w:r>
      <w:r w:rsidRPr="007259CE">
        <w:t>o</w:t>
      </w:r>
      <w:r w:rsidRPr="007259CE">
        <w:rPr>
          <w:spacing w:val="3"/>
        </w:rPr>
        <w:t xml:space="preserve"> </w:t>
      </w:r>
      <w:r w:rsidRPr="007259CE">
        <w:rPr>
          <w:spacing w:val="2"/>
        </w:rPr>
        <w:t>identif</w:t>
      </w:r>
      <w:r w:rsidRPr="007259CE">
        <w:t>y</w:t>
      </w:r>
      <w:r w:rsidRPr="007259CE">
        <w:rPr>
          <w:spacing w:val="12"/>
        </w:rPr>
        <w:t xml:space="preserve"> </w:t>
      </w:r>
      <w:r w:rsidRPr="007259CE">
        <w:rPr>
          <w:spacing w:val="2"/>
        </w:rPr>
        <w:t>th</w:t>
      </w:r>
      <w:r w:rsidRPr="007259CE">
        <w:t>e</w:t>
      </w:r>
      <w:r w:rsidRPr="007259CE">
        <w:rPr>
          <w:spacing w:val="5"/>
        </w:rPr>
        <w:t xml:space="preserve"> </w:t>
      </w:r>
      <w:r w:rsidRPr="007259CE">
        <w:rPr>
          <w:spacing w:val="2"/>
        </w:rPr>
        <w:t>maximu</w:t>
      </w:r>
      <w:r w:rsidRPr="007259CE">
        <w:t>m</w:t>
      </w:r>
      <w:r w:rsidRPr="007259CE">
        <w:rPr>
          <w:spacing w:val="15"/>
        </w:rPr>
        <w:t xml:space="preserve"> </w:t>
      </w:r>
      <w:r w:rsidRPr="007259CE">
        <w:rPr>
          <w:spacing w:val="2"/>
        </w:rPr>
        <w:t>concentratio</w:t>
      </w:r>
      <w:r w:rsidRPr="007259CE">
        <w:t>n</w:t>
      </w:r>
      <w:r w:rsidR="008C1CDB">
        <w:t>s</w:t>
      </w:r>
      <w:r w:rsidRPr="007259CE">
        <w:rPr>
          <w:spacing w:val="21"/>
        </w:rPr>
        <w:t xml:space="preserve"> </w:t>
      </w:r>
      <w:r w:rsidRPr="007259CE">
        <w:rPr>
          <w:spacing w:val="2"/>
        </w:rPr>
        <w:t>(</w:t>
      </w:r>
      <w:r w:rsidR="008C1CDB">
        <w:rPr>
          <w:spacing w:val="2"/>
        </w:rPr>
        <w:t>e.g., the grid density increases in areas with increased concentration gradients).</w:t>
      </w:r>
    </w:p>
    <w:p w14:paraId="4DE00DF6" w14:textId="17AFB0C6" w:rsidR="00A554E4" w:rsidRPr="007259CE" w:rsidRDefault="001A4F2B" w:rsidP="00C57F41">
      <w:pPr>
        <w:autoSpaceDE w:val="0"/>
        <w:autoSpaceDN w:val="0"/>
        <w:adjustRightInd w:val="0"/>
        <w:spacing w:before="60" w:after="0" w:line="240" w:lineRule="auto"/>
        <w:ind w:left="1627" w:hanging="547"/>
      </w:pPr>
      <w:r w:rsidRPr="007259CE">
        <w:rPr>
          <w:spacing w:val="2"/>
        </w:rPr>
        <w:fldChar w:fldCharType="begin">
          <w:ffData>
            <w:name w:val="Check44"/>
            <w:enabled/>
            <w:calcOnExit w:val="0"/>
            <w:checkBox>
              <w:sizeAuto/>
              <w:default w:val="0"/>
            </w:checkBox>
          </w:ffData>
        </w:fldChar>
      </w:r>
      <w:r w:rsidRPr="007259CE">
        <w:rPr>
          <w:spacing w:val="2"/>
        </w:rPr>
        <w:instrText xml:space="preserve"> FORMCHECKBOX </w:instrText>
      </w:r>
      <w:r w:rsidR="00FA5F3C">
        <w:rPr>
          <w:spacing w:val="2"/>
        </w:rPr>
      </w:r>
      <w:r w:rsidR="00FA5F3C">
        <w:rPr>
          <w:spacing w:val="2"/>
        </w:rPr>
        <w:fldChar w:fldCharType="separate"/>
      </w:r>
      <w:r w:rsidRPr="007259CE">
        <w:rPr>
          <w:spacing w:val="2"/>
        </w:rPr>
        <w:fldChar w:fldCharType="end"/>
      </w:r>
      <w:r w:rsidRPr="007259CE">
        <w:rPr>
          <w:spacing w:val="2"/>
        </w:rPr>
        <w:tab/>
      </w:r>
      <w:r>
        <w:rPr>
          <w:spacing w:val="2"/>
        </w:rPr>
        <w:t>T</w:t>
      </w:r>
      <w:r w:rsidRPr="007259CE">
        <w:rPr>
          <w:spacing w:val="2"/>
        </w:rPr>
        <w:t>h</w:t>
      </w:r>
      <w:r w:rsidRPr="007259CE">
        <w:t>e</w:t>
      </w:r>
      <w:r w:rsidRPr="007259CE">
        <w:rPr>
          <w:spacing w:val="5"/>
        </w:rPr>
        <w:t xml:space="preserve"> </w:t>
      </w:r>
      <w:r>
        <w:rPr>
          <w:spacing w:val="5"/>
        </w:rPr>
        <w:t xml:space="preserve">modeling analysis includes </w:t>
      </w:r>
      <w:r w:rsidRPr="007259CE">
        <w:rPr>
          <w:spacing w:val="2"/>
        </w:rPr>
        <w:t>recepto</w:t>
      </w:r>
      <w:r w:rsidRPr="007259CE">
        <w:t>r</w:t>
      </w:r>
      <w:r>
        <w:t xml:space="preserve">s at all ambient air locations within the ambient air boundary (e.g., worker housing areas). </w:t>
      </w:r>
      <w:r>
        <w:rPr>
          <w:spacing w:val="10"/>
        </w:rPr>
        <w:t>C</w:t>
      </w:r>
      <w:r>
        <w:t xml:space="preserve">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N/A</w:t>
      </w:r>
      <w:r>
        <w:rPr>
          <w:spacing w:val="2"/>
        </w:rPr>
        <w:t>.</w:t>
      </w:r>
    </w:p>
    <w:bookmarkStart w:id="19" w:name="Check40"/>
    <w:p w14:paraId="5C3EBB57" w14:textId="06C6F838" w:rsidR="00E425F5" w:rsidRDefault="00E425F5" w:rsidP="0026309B">
      <w:pPr>
        <w:autoSpaceDE w:val="0"/>
        <w:autoSpaceDN w:val="0"/>
        <w:adjustRightInd w:val="0"/>
        <w:spacing w:before="60" w:after="0" w:line="240" w:lineRule="auto"/>
        <w:ind w:left="1094" w:hanging="547"/>
        <w:rPr>
          <w:spacing w:val="3"/>
          <w:w w:val="102"/>
        </w:rPr>
      </w:pPr>
      <w:r w:rsidRPr="007259CE">
        <w:rPr>
          <w:spacing w:val="2"/>
        </w:rPr>
        <w:fldChar w:fldCharType="begin">
          <w:ffData>
            <w:name w:val="Check40"/>
            <w:enabled/>
            <w:calcOnExit w:val="0"/>
            <w:checkBox>
              <w:sizeAuto/>
              <w:default w:val="0"/>
            </w:checkBox>
          </w:ffData>
        </w:fldChar>
      </w:r>
      <w:r w:rsidRPr="007259CE">
        <w:rPr>
          <w:spacing w:val="2"/>
        </w:rPr>
        <w:instrText xml:space="preserve"> FORMCHECKBOX </w:instrText>
      </w:r>
      <w:r w:rsidR="00FA5F3C">
        <w:rPr>
          <w:spacing w:val="2"/>
        </w:rPr>
      </w:r>
      <w:r w:rsidR="00FA5F3C">
        <w:rPr>
          <w:spacing w:val="2"/>
        </w:rPr>
        <w:fldChar w:fldCharType="separate"/>
      </w:r>
      <w:r w:rsidRPr="007259CE">
        <w:rPr>
          <w:spacing w:val="2"/>
        </w:rPr>
        <w:fldChar w:fldCharType="end"/>
      </w:r>
      <w:bookmarkEnd w:id="19"/>
      <w:r w:rsidRPr="007259CE">
        <w:rPr>
          <w:spacing w:val="2"/>
        </w:rPr>
        <w:tab/>
      </w:r>
      <w:r w:rsidR="00E95895">
        <w:rPr>
          <w:spacing w:val="2"/>
        </w:rPr>
        <w:t>The Narrative discusses whether a</w:t>
      </w:r>
      <w:r w:rsidRPr="007259CE">
        <w:rPr>
          <w:spacing w:val="2"/>
        </w:rPr>
        <w:t>ctua</w:t>
      </w:r>
      <w:r w:rsidRPr="007259CE">
        <w:t>l</w:t>
      </w:r>
      <w:r w:rsidRPr="007259CE">
        <w:rPr>
          <w:spacing w:val="9"/>
        </w:rPr>
        <w:t xml:space="preserve"> </w:t>
      </w:r>
      <w:r w:rsidRPr="007259CE">
        <w:rPr>
          <w:spacing w:val="2"/>
        </w:rPr>
        <w:t>terrai</w:t>
      </w:r>
      <w:r w:rsidRPr="007259CE">
        <w:t>n</w:t>
      </w:r>
      <w:r w:rsidRPr="007259CE">
        <w:rPr>
          <w:spacing w:val="10"/>
        </w:rPr>
        <w:t xml:space="preserve"> </w:t>
      </w:r>
      <w:r w:rsidRPr="007259CE">
        <w:rPr>
          <w:spacing w:val="2"/>
        </w:rPr>
        <w:t>elevation</w:t>
      </w:r>
      <w:r w:rsidRPr="007259CE">
        <w:t>s</w:t>
      </w:r>
      <w:r w:rsidRPr="007259CE">
        <w:rPr>
          <w:spacing w:val="15"/>
        </w:rPr>
        <w:t xml:space="preserve"> </w:t>
      </w:r>
      <w:r w:rsidR="00E95895">
        <w:rPr>
          <w:spacing w:val="15"/>
        </w:rPr>
        <w:t xml:space="preserve">are used </w:t>
      </w:r>
      <w:r w:rsidRPr="007259CE">
        <w:rPr>
          <w:spacing w:val="3"/>
        </w:rPr>
        <w:t>fo</w:t>
      </w:r>
      <w:r w:rsidRPr="007259CE">
        <w:t>r</w:t>
      </w:r>
      <w:r w:rsidRPr="007259CE">
        <w:rPr>
          <w:spacing w:val="5"/>
        </w:rPr>
        <w:t xml:space="preserve"> </w:t>
      </w:r>
      <w:r w:rsidRPr="007259CE">
        <w:rPr>
          <w:spacing w:val="3"/>
        </w:rPr>
        <w:t>eac</w:t>
      </w:r>
      <w:r w:rsidRPr="007259CE">
        <w:t>h</w:t>
      </w:r>
      <w:r w:rsidRPr="007259CE">
        <w:rPr>
          <w:spacing w:val="8"/>
        </w:rPr>
        <w:t xml:space="preserve"> </w:t>
      </w:r>
      <w:r w:rsidRPr="007259CE">
        <w:rPr>
          <w:spacing w:val="3"/>
          <w:w w:val="102"/>
        </w:rPr>
        <w:t>receptor</w:t>
      </w:r>
      <w:r w:rsidR="00E95895">
        <w:rPr>
          <w:spacing w:val="3"/>
          <w:w w:val="102"/>
        </w:rPr>
        <w:t>, and if so, how the elevations were determined</w:t>
      </w:r>
      <w:r w:rsidR="005208A5">
        <w:rPr>
          <w:spacing w:val="3"/>
          <w:w w:val="102"/>
        </w:rPr>
        <w:t>.</w:t>
      </w:r>
      <w:r w:rsidR="00E95895">
        <w:rPr>
          <w:spacing w:val="3"/>
          <w:w w:val="102"/>
        </w:rPr>
        <w:t xml:space="preserve"> Check here </w:t>
      </w:r>
      <w:r w:rsidR="00E95895" w:rsidRPr="007259CE">
        <w:fldChar w:fldCharType="begin">
          <w:ffData>
            <w:name w:val=""/>
            <w:enabled/>
            <w:calcOnExit w:val="0"/>
            <w:checkBox>
              <w:sizeAuto/>
              <w:default w:val="0"/>
            </w:checkBox>
          </w:ffData>
        </w:fldChar>
      </w:r>
      <w:r w:rsidR="00E95895" w:rsidRPr="007259CE">
        <w:instrText xml:space="preserve"> FORMCHECKBOX </w:instrText>
      </w:r>
      <w:r w:rsidR="00FA5F3C">
        <w:fldChar w:fldCharType="separate"/>
      </w:r>
      <w:r w:rsidR="00E95895" w:rsidRPr="007259CE">
        <w:fldChar w:fldCharType="end"/>
      </w:r>
      <w:r w:rsidR="00E95895">
        <w:rPr>
          <w:spacing w:val="3"/>
          <w:w w:val="102"/>
        </w:rPr>
        <w:t xml:space="preserve"> if the Narrative already stated that flat-terrain was assumed or the receptors are located at overwater locations, either of which makes the elevation topic non-applicable. </w:t>
      </w:r>
    </w:p>
    <w:p w14:paraId="3DFC0FB4" w14:textId="0BA3C61A" w:rsidR="00A53AB0" w:rsidRDefault="001A4F2B" w:rsidP="0026309B">
      <w:pPr>
        <w:autoSpaceDE w:val="0"/>
        <w:autoSpaceDN w:val="0"/>
        <w:adjustRightInd w:val="0"/>
        <w:spacing w:before="60" w:after="0" w:line="240" w:lineRule="auto"/>
        <w:ind w:left="1094" w:hanging="547"/>
        <w:rPr>
          <w:spacing w:val="2"/>
          <w:w w:val="102"/>
        </w:rPr>
      </w:pPr>
      <w:r w:rsidRPr="007259CE">
        <w:rPr>
          <w:spacing w:val="1"/>
        </w:rPr>
        <w:fldChar w:fldCharType="begin">
          <w:ffData>
            <w:name w:val="Check93"/>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FC6333">
        <w:rPr>
          <w:spacing w:val="2"/>
        </w:rPr>
        <w:tab/>
        <w:t>The Narrative includes</w:t>
      </w:r>
      <w:r>
        <w:rPr>
          <w:spacing w:val="2"/>
          <w:sz w:val="19"/>
          <w:szCs w:val="19"/>
        </w:rPr>
        <w:t xml:space="preserve"> a </w:t>
      </w:r>
      <w:r w:rsidRPr="007259CE">
        <w:rPr>
          <w:spacing w:val="2"/>
        </w:rPr>
        <w:t>scale</w:t>
      </w:r>
      <w:r w:rsidRPr="007259CE">
        <w:t>d</w:t>
      </w:r>
      <w:r w:rsidRPr="007259CE">
        <w:rPr>
          <w:spacing w:val="10"/>
        </w:rPr>
        <w:t xml:space="preserve"> </w:t>
      </w:r>
      <w:r w:rsidRPr="007259CE">
        <w:rPr>
          <w:spacing w:val="2"/>
        </w:rPr>
        <w:t>map</w:t>
      </w:r>
      <w:r>
        <w:rPr>
          <w:spacing w:val="2"/>
        </w:rPr>
        <w:t>(s)</w:t>
      </w:r>
      <w:r w:rsidRPr="007259CE">
        <w:rPr>
          <w:spacing w:val="12"/>
        </w:rPr>
        <w:t xml:space="preserve"> </w:t>
      </w:r>
      <w:r w:rsidRPr="007259CE">
        <w:rPr>
          <w:spacing w:val="2"/>
        </w:rPr>
        <w:t>o</w:t>
      </w:r>
      <w:r w:rsidRPr="007259CE">
        <w:t>r</w:t>
      </w:r>
      <w:r w:rsidRPr="007259CE">
        <w:rPr>
          <w:spacing w:val="4"/>
        </w:rPr>
        <w:t xml:space="preserve"> </w:t>
      </w:r>
      <w:r w:rsidRPr="007259CE">
        <w:rPr>
          <w:spacing w:val="2"/>
        </w:rPr>
        <w:t>aeria</w:t>
      </w:r>
      <w:r w:rsidRPr="007259CE">
        <w:t>l</w:t>
      </w:r>
      <w:r w:rsidRPr="007259CE">
        <w:rPr>
          <w:spacing w:val="9"/>
        </w:rPr>
        <w:t xml:space="preserve"> </w:t>
      </w:r>
      <w:r w:rsidRPr="007259CE">
        <w:rPr>
          <w:spacing w:val="2"/>
        </w:rPr>
        <w:t>photograph</w:t>
      </w:r>
      <w:r>
        <w:rPr>
          <w:spacing w:val="2"/>
        </w:rPr>
        <w:t>(s) that shows</w:t>
      </w:r>
      <w:r w:rsidRPr="007259CE">
        <w:rPr>
          <w:spacing w:val="14"/>
        </w:rPr>
        <w:t xml:space="preserve"> </w:t>
      </w:r>
      <w:r>
        <w:rPr>
          <w:spacing w:val="14"/>
        </w:rPr>
        <w:t xml:space="preserve">where the receptors are located relative to the </w:t>
      </w:r>
      <w:r w:rsidRPr="007259CE">
        <w:rPr>
          <w:spacing w:val="2"/>
        </w:rPr>
        <w:t>ambient air boundary</w:t>
      </w:r>
      <w:r w:rsidR="00B41422">
        <w:rPr>
          <w:spacing w:val="2"/>
        </w:rPr>
        <w:t xml:space="preserve">, and if applicable, </w:t>
      </w:r>
      <w:r w:rsidR="00B41422">
        <w:rPr>
          <w:spacing w:val="1"/>
        </w:rPr>
        <w:t>all ambient air locations within the boundary</w:t>
      </w:r>
      <w:r w:rsidRPr="007259CE">
        <w:t>.</w:t>
      </w:r>
      <w:r>
        <w:t xml:space="preserve"> Check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if you only used AERSCREEN for your modeling analysis and a map/photo is not needed to illustrate the resulting single line of receptors</w:t>
      </w:r>
      <w:r>
        <w:rPr>
          <w:spacing w:val="2"/>
          <w:w w:val="102"/>
        </w:rPr>
        <w:t>.</w:t>
      </w:r>
    </w:p>
    <w:p w14:paraId="7EE3BF15" w14:textId="136D52FF" w:rsidR="00A53AB0" w:rsidRPr="008D37F5" w:rsidRDefault="00A53AB0" w:rsidP="00A53AB0">
      <w:pPr>
        <w:pStyle w:val="Heading2"/>
      </w:pPr>
      <w:r w:rsidRPr="008D37F5">
        <w:t xml:space="preserve">Off-site Impacts </w:t>
      </w:r>
    </w:p>
    <w:p w14:paraId="1565EFAC" w14:textId="16070C21" w:rsidR="000A796C" w:rsidRDefault="001337B2" w:rsidP="001651B5">
      <w:pPr>
        <w:widowControl w:val="0"/>
        <w:autoSpaceDE w:val="0"/>
        <w:autoSpaceDN w:val="0"/>
        <w:adjustRightInd w:val="0"/>
        <w:spacing w:before="60" w:after="60" w:line="240" w:lineRule="auto"/>
        <w:ind w:left="504"/>
        <w:rPr>
          <w:i/>
          <w:iCs/>
          <w:spacing w:val="5"/>
        </w:rPr>
      </w:pPr>
      <w:r w:rsidRPr="000A796C">
        <w:rPr>
          <w:i/>
          <w:iCs/>
          <w:spacing w:val="5"/>
          <w:u w:val="single"/>
        </w:rPr>
        <w:t>Note</w:t>
      </w:r>
      <w:r>
        <w:rPr>
          <w:i/>
          <w:iCs/>
          <w:spacing w:val="5"/>
        </w:rPr>
        <w:t>: Off-site impacts only need to be accounted for in a cumulative impact assessment.</w:t>
      </w:r>
      <w:r w:rsidR="000A796C">
        <w:rPr>
          <w:i/>
          <w:iCs/>
          <w:spacing w:val="5"/>
        </w:rPr>
        <w:t xml:space="preserve"> Skip this topic if you only conducted a project impact analysis. Check here </w:t>
      </w:r>
      <w:r w:rsidR="000A796C" w:rsidRPr="007259CE">
        <w:fldChar w:fldCharType="begin">
          <w:ffData>
            <w:name w:val=""/>
            <w:enabled/>
            <w:calcOnExit w:val="0"/>
            <w:checkBox>
              <w:sizeAuto/>
              <w:default w:val="0"/>
            </w:checkBox>
          </w:ffData>
        </w:fldChar>
      </w:r>
      <w:r w:rsidR="000A796C" w:rsidRPr="007259CE">
        <w:instrText xml:space="preserve"> FORMCHECKBOX </w:instrText>
      </w:r>
      <w:r w:rsidR="00FA5F3C">
        <w:fldChar w:fldCharType="separate"/>
      </w:r>
      <w:r w:rsidR="000A796C" w:rsidRPr="007259CE">
        <w:fldChar w:fldCharType="end"/>
      </w:r>
      <w:r w:rsidR="000A796C">
        <w:rPr>
          <w:i/>
          <w:iCs/>
          <w:spacing w:val="5"/>
        </w:rPr>
        <w:t xml:space="preserve"> if that’s the case.</w:t>
      </w:r>
    </w:p>
    <w:bookmarkStart w:id="20" w:name="Check82"/>
    <w:p w14:paraId="1AB4D70E" w14:textId="311034D6" w:rsidR="005C3CE1" w:rsidRDefault="00A53AB0" w:rsidP="009B5089">
      <w:pPr>
        <w:autoSpaceDE w:val="0"/>
        <w:autoSpaceDN w:val="0"/>
        <w:adjustRightInd w:val="0"/>
        <w:spacing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bookmarkEnd w:id="20"/>
      <w:r w:rsidRPr="007259CE">
        <w:rPr>
          <w:spacing w:val="4"/>
        </w:rPr>
        <w:tab/>
      </w:r>
      <w:r w:rsidR="005C3CE1">
        <w:rPr>
          <w:spacing w:val="4"/>
        </w:rPr>
        <w:t xml:space="preserve">The Narrative describes how the impacts from off-site sources (anthropogenic/natural) are accounted for in the cumulative AAAQS analysis and cumulative increment analysis, as applicable. </w:t>
      </w:r>
    </w:p>
    <w:p w14:paraId="5DC63D30" w14:textId="77777777" w:rsidR="00BD1249" w:rsidRDefault="00BD1249" w:rsidP="00BD1249">
      <w:pPr>
        <w:autoSpaceDE w:val="0"/>
        <w:autoSpaceDN w:val="0"/>
        <w:adjustRightInd w:val="0"/>
        <w:spacing w:before="60" w:after="0" w:line="240" w:lineRule="auto"/>
        <w:ind w:left="1627"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The Narrative describes how you determined which off-site sources would be represented through modeling and which would be represented through ambient monitoring data.</w:t>
      </w:r>
    </w:p>
    <w:p w14:paraId="100D18DF" w14:textId="1E37AE04" w:rsidR="004C786F" w:rsidRDefault="004C786F" w:rsidP="004C786F">
      <w:pPr>
        <w:autoSpaceDE w:val="0"/>
        <w:autoSpaceDN w:val="0"/>
        <w:adjustRightInd w:val="0"/>
        <w:spacing w:before="60" w:after="0" w:line="240" w:lineRule="auto"/>
        <w:ind w:left="1627"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 xml:space="preserve">The Narrative includes a map that shows the location of all off-site stationary sources within the modeling domain. Check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w:t>
      </w:r>
      <w:r>
        <w:rPr>
          <w:spacing w:val="4"/>
        </w:rPr>
        <w:t xml:space="preserve">if there are no off-site stationary sources within the modeling domain.  </w:t>
      </w:r>
    </w:p>
    <w:p w14:paraId="3EE32CB9" w14:textId="02364665" w:rsidR="0044175D" w:rsidRDefault="00BD1249" w:rsidP="00312EE3">
      <w:pPr>
        <w:autoSpaceDE w:val="0"/>
        <w:autoSpaceDN w:val="0"/>
        <w:adjustRightInd w:val="0"/>
        <w:spacing w:before="60"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 xml:space="preserve">The Narrative describes </w:t>
      </w:r>
      <w:r w:rsidR="0044175D">
        <w:rPr>
          <w:spacing w:val="4"/>
        </w:rPr>
        <w:t xml:space="preserve">where or how you obtained the emission rates and release parameters for the modeled off-site inventory, and if applicable, states whether you included downwash for the point sources. Check here </w:t>
      </w:r>
      <w:r w:rsidR="0044175D" w:rsidRPr="007259CE">
        <w:fldChar w:fldCharType="begin">
          <w:ffData>
            <w:name w:val=""/>
            <w:enabled/>
            <w:calcOnExit w:val="0"/>
            <w:checkBox>
              <w:sizeAuto/>
              <w:default w:val="0"/>
            </w:checkBox>
          </w:ffData>
        </w:fldChar>
      </w:r>
      <w:r w:rsidR="0044175D" w:rsidRPr="007259CE">
        <w:instrText xml:space="preserve"> FORMCHECKBOX </w:instrText>
      </w:r>
      <w:r w:rsidR="00FA5F3C">
        <w:fldChar w:fldCharType="separate"/>
      </w:r>
      <w:r w:rsidR="0044175D" w:rsidRPr="007259CE">
        <w:fldChar w:fldCharType="end"/>
      </w:r>
      <w:r w:rsidR="0044175D">
        <w:t xml:space="preserve"> </w:t>
      </w:r>
      <w:r w:rsidR="0044175D">
        <w:rPr>
          <w:spacing w:val="4"/>
        </w:rPr>
        <w:t>if you did not model any off-site sources.</w:t>
      </w:r>
    </w:p>
    <w:p w14:paraId="5E315EEB" w14:textId="2FAB44E6" w:rsidR="00CC1C20" w:rsidRDefault="00EE44ED" w:rsidP="00312EE3">
      <w:pPr>
        <w:autoSpaceDE w:val="0"/>
        <w:autoSpaceDN w:val="0"/>
        <w:adjustRightInd w:val="0"/>
        <w:spacing w:before="60"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 xml:space="preserve">The Narrative describes where the ambient monitoring data was collected, the applicable monitoring period, whether the data meets the applicable quality assurance requirements, and which regulatory agency reviewed the data (e.g., ADEC or EPA). </w:t>
      </w:r>
      <w:r w:rsidR="00CC1C20">
        <w:rPr>
          <w:spacing w:val="4"/>
        </w:rPr>
        <w:t xml:space="preserve">Check here </w:t>
      </w:r>
      <w:r w:rsidR="00CC1C20" w:rsidRPr="007259CE">
        <w:fldChar w:fldCharType="begin">
          <w:ffData>
            <w:name w:val=""/>
            <w:enabled/>
            <w:calcOnExit w:val="0"/>
            <w:checkBox>
              <w:sizeAuto/>
              <w:default w:val="0"/>
            </w:checkBox>
          </w:ffData>
        </w:fldChar>
      </w:r>
      <w:r w:rsidR="00CC1C20" w:rsidRPr="007259CE">
        <w:instrText xml:space="preserve"> FORMCHECKBOX </w:instrText>
      </w:r>
      <w:r w:rsidR="00FA5F3C">
        <w:fldChar w:fldCharType="separate"/>
      </w:r>
      <w:r w:rsidR="00CC1C20" w:rsidRPr="007259CE">
        <w:fldChar w:fldCharType="end"/>
      </w:r>
      <w:r w:rsidR="00CC1C20">
        <w:t xml:space="preserve"> </w:t>
      </w:r>
      <w:r w:rsidR="00CC1C20">
        <w:rPr>
          <w:spacing w:val="4"/>
        </w:rPr>
        <w:t>if you did not need ambient monitoring data (e.g., you only conducted a cumulative increment analysis).</w:t>
      </w:r>
    </w:p>
    <w:p w14:paraId="044F97CF" w14:textId="2FE6C750" w:rsidR="00CC1C20" w:rsidRDefault="00CC1C20" w:rsidP="00CC1C20">
      <w:pPr>
        <w:keepNext/>
        <w:autoSpaceDE w:val="0"/>
        <w:autoSpaceDN w:val="0"/>
        <w:adjustRightInd w:val="0"/>
        <w:spacing w:before="60" w:after="0" w:line="240" w:lineRule="auto"/>
        <w:ind w:left="1627"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The Narrative addresses the following issues, as applicable.</w:t>
      </w:r>
    </w:p>
    <w:p w14:paraId="506C9073" w14:textId="77777777" w:rsidR="00CC1C20" w:rsidRDefault="00CC1C20" w:rsidP="00CC1C20">
      <w:pPr>
        <w:pStyle w:val="ListParagraph"/>
        <w:numPr>
          <w:ilvl w:val="0"/>
          <w:numId w:val="6"/>
        </w:numPr>
        <w:autoSpaceDE w:val="0"/>
        <w:autoSpaceDN w:val="0"/>
        <w:adjustRightInd w:val="0"/>
        <w:spacing w:before="60" w:after="0" w:line="240" w:lineRule="auto"/>
        <w:ind w:left="1980"/>
        <w:rPr>
          <w:spacing w:val="4"/>
        </w:rPr>
      </w:pPr>
      <w:r>
        <w:rPr>
          <w:spacing w:val="4"/>
        </w:rPr>
        <w:t>H</w:t>
      </w:r>
      <w:r w:rsidRPr="00CC1C20">
        <w:rPr>
          <w:spacing w:val="4"/>
        </w:rPr>
        <w:t xml:space="preserve">ow you obtained the data if you did not collect it. </w:t>
      </w:r>
    </w:p>
    <w:p w14:paraId="7736F40C" w14:textId="77777777" w:rsidR="00CC1C20" w:rsidRDefault="00CC1C20" w:rsidP="00CC1C20">
      <w:pPr>
        <w:pStyle w:val="ListParagraph"/>
        <w:numPr>
          <w:ilvl w:val="0"/>
          <w:numId w:val="6"/>
        </w:numPr>
        <w:autoSpaceDE w:val="0"/>
        <w:autoSpaceDN w:val="0"/>
        <w:adjustRightInd w:val="0"/>
        <w:spacing w:before="60" w:after="0" w:line="240" w:lineRule="auto"/>
        <w:ind w:left="1980"/>
        <w:rPr>
          <w:spacing w:val="4"/>
        </w:rPr>
      </w:pPr>
      <w:r>
        <w:rPr>
          <w:spacing w:val="4"/>
        </w:rPr>
        <w:t xml:space="preserve">Whether you culled the data to create a sub-set that better represents the non-modeled concentrations, and if so, the approach that you used for culling the data. </w:t>
      </w:r>
    </w:p>
    <w:p w14:paraId="59FA374C" w14:textId="77777777" w:rsidR="00CC1C20" w:rsidRDefault="00CC1C20" w:rsidP="00CC1C20">
      <w:pPr>
        <w:pStyle w:val="ListParagraph"/>
        <w:numPr>
          <w:ilvl w:val="0"/>
          <w:numId w:val="6"/>
        </w:numPr>
        <w:autoSpaceDE w:val="0"/>
        <w:autoSpaceDN w:val="0"/>
        <w:adjustRightInd w:val="0"/>
        <w:spacing w:before="60" w:after="0" w:line="240" w:lineRule="auto"/>
        <w:ind w:left="1980"/>
        <w:rPr>
          <w:spacing w:val="4"/>
        </w:rPr>
      </w:pPr>
      <w:r>
        <w:rPr>
          <w:spacing w:val="4"/>
        </w:rPr>
        <w:t>Whether you used the maximum measured concentration or the design value.</w:t>
      </w:r>
    </w:p>
    <w:p w14:paraId="2C1B9F2E" w14:textId="6941B8B0" w:rsidR="00CC1C20" w:rsidRPr="00CC1C20" w:rsidRDefault="00CC1C20" w:rsidP="006D1E5A">
      <w:pPr>
        <w:pStyle w:val="ListParagraph"/>
        <w:autoSpaceDE w:val="0"/>
        <w:autoSpaceDN w:val="0"/>
        <w:adjustRightInd w:val="0"/>
        <w:spacing w:before="60" w:after="0" w:line="240" w:lineRule="auto"/>
        <w:ind w:left="1627" w:hanging="547"/>
        <w:contextualSpacing w:val="0"/>
        <w:rPr>
          <w:spacing w:val="4"/>
        </w:rPr>
      </w:pPr>
      <w:r w:rsidRPr="00CC1C20">
        <w:rPr>
          <w:spacing w:val="4"/>
        </w:rPr>
        <w:fldChar w:fldCharType="begin">
          <w:ffData>
            <w:name w:val="Check82"/>
            <w:enabled/>
            <w:calcOnExit w:val="0"/>
            <w:checkBox>
              <w:sizeAuto/>
              <w:default w:val="0"/>
            </w:checkBox>
          </w:ffData>
        </w:fldChar>
      </w:r>
      <w:r w:rsidRPr="00CC1C20">
        <w:rPr>
          <w:spacing w:val="4"/>
        </w:rPr>
        <w:instrText xml:space="preserve"> FORMCHECKBOX </w:instrText>
      </w:r>
      <w:r w:rsidR="00FA5F3C">
        <w:rPr>
          <w:spacing w:val="4"/>
        </w:rPr>
      </w:r>
      <w:r w:rsidR="00FA5F3C">
        <w:rPr>
          <w:spacing w:val="4"/>
        </w:rPr>
        <w:fldChar w:fldCharType="separate"/>
      </w:r>
      <w:r w:rsidRPr="00CC1C20">
        <w:rPr>
          <w:spacing w:val="4"/>
        </w:rPr>
        <w:fldChar w:fldCharType="end"/>
      </w:r>
      <w:r w:rsidRPr="00CC1C20">
        <w:rPr>
          <w:spacing w:val="4"/>
        </w:rPr>
        <w:tab/>
        <w:t xml:space="preserve">The Narrative </w:t>
      </w:r>
      <w:r>
        <w:rPr>
          <w:spacing w:val="4"/>
        </w:rPr>
        <w:t>provides the value used to represent each background concentration</w:t>
      </w:r>
      <w:r w:rsidRPr="00CC1C20">
        <w:rPr>
          <w:spacing w:val="4"/>
        </w:rPr>
        <w:t>.</w:t>
      </w:r>
    </w:p>
    <w:p w14:paraId="3D4F303E" w14:textId="77777777" w:rsidR="00A53AB0" w:rsidRPr="008D37F5" w:rsidRDefault="00A53AB0" w:rsidP="00A53AB0">
      <w:pPr>
        <w:pStyle w:val="Heading2"/>
      </w:pPr>
      <w:r w:rsidRPr="008D37F5">
        <w:lastRenderedPageBreak/>
        <w:t xml:space="preserve">Design Concentrations </w:t>
      </w:r>
    </w:p>
    <w:p w14:paraId="71C933A3" w14:textId="6B595F78" w:rsidR="00EF2CB5" w:rsidRDefault="00EF2CB5" w:rsidP="00EF2CB5">
      <w:pPr>
        <w:autoSpaceDE w:val="0"/>
        <w:autoSpaceDN w:val="0"/>
        <w:adjustRightInd w:val="0"/>
        <w:spacing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 xml:space="preserve">The Narrative describes which modeled output value was compared to each significant impact level (SIL), </w:t>
      </w:r>
      <w:r w:rsidR="00925C7C">
        <w:rPr>
          <w:spacing w:val="4"/>
        </w:rPr>
        <w:t xml:space="preserve">Fast-Track Threshold, </w:t>
      </w:r>
      <w:r>
        <w:rPr>
          <w:spacing w:val="4"/>
        </w:rPr>
        <w:t xml:space="preserve">AAAQS, and increment, as applicable. For example, did you use the highest value, or a ranked value? Was the value averaged over multiple years, or was the highest value from any year used? </w:t>
      </w:r>
    </w:p>
    <w:p w14:paraId="06784375" w14:textId="3CBB74CF" w:rsidR="00EF4905" w:rsidRPr="00EF4905" w:rsidRDefault="00EF2CB5" w:rsidP="00EF4905">
      <w:pPr>
        <w:autoSpaceDE w:val="0"/>
        <w:autoSpaceDN w:val="0"/>
        <w:adjustRightInd w:val="0"/>
        <w:spacing w:after="0" w:line="240" w:lineRule="auto"/>
        <w:ind w:left="1094" w:hanging="14"/>
        <w:rPr>
          <w:spacing w:val="4"/>
        </w:rPr>
      </w:pPr>
      <w:r w:rsidRPr="00EF2CB5">
        <w:rPr>
          <w:i/>
          <w:spacing w:val="4"/>
          <w:u w:val="single"/>
        </w:rPr>
        <w:t>Note</w:t>
      </w:r>
      <w:r w:rsidRPr="00EF2CB5">
        <w:rPr>
          <w:i/>
          <w:spacing w:val="4"/>
        </w:rPr>
        <w:t xml:space="preserve">: </w:t>
      </w:r>
      <w:r w:rsidRPr="00EF2CB5">
        <w:rPr>
          <w:i/>
          <w:color w:val="000000"/>
        </w:rPr>
        <w:t>Be aware that the allowed approach can vary by pollutant, averaging period, and regulatory threshold. Provide supporting justification for your approach, if warranted</w:t>
      </w:r>
      <w:r>
        <w:rPr>
          <w:color w:val="000000"/>
        </w:rPr>
        <w:t>.</w:t>
      </w:r>
    </w:p>
    <w:p w14:paraId="4EC08737" w14:textId="7F28F88A" w:rsidR="00EF4905" w:rsidRPr="008D37F5" w:rsidRDefault="00EF4905" w:rsidP="00EF4905">
      <w:pPr>
        <w:pStyle w:val="Heading2"/>
      </w:pPr>
      <w:r>
        <w:t>Post-Processing</w:t>
      </w:r>
      <w:r w:rsidRPr="008D37F5">
        <w:t xml:space="preserve"> </w:t>
      </w:r>
    </w:p>
    <w:p w14:paraId="6FF92F64" w14:textId="33C13D94" w:rsidR="00BE1BA6" w:rsidRDefault="00BE1BA6" w:rsidP="00BE1BA6">
      <w:pPr>
        <w:autoSpaceDE w:val="0"/>
        <w:autoSpaceDN w:val="0"/>
        <w:adjustRightInd w:val="0"/>
        <w:spacing w:after="0" w:line="240" w:lineRule="auto"/>
        <w:ind w:left="540"/>
        <w:rPr>
          <w:spacing w:val="4"/>
        </w:rPr>
      </w:pPr>
      <w:r w:rsidRPr="000A796C">
        <w:rPr>
          <w:i/>
          <w:iCs/>
          <w:spacing w:val="5"/>
          <w:u w:val="single"/>
        </w:rPr>
        <w:t>Note</w:t>
      </w:r>
      <w:r>
        <w:rPr>
          <w:i/>
          <w:iCs/>
          <w:spacing w:val="5"/>
        </w:rPr>
        <w:t xml:space="preserve">: Most applicants do not post-process their modeling results. Check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rPr>
          <w:i/>
          <w:iCs/>
          <w:spacing w:val="5"/>
        </w:rPr>
        <w:t xml:space="preserve"> if that’s the case, and then skip this topic.</w:t>
      </w:r>
    </w:p>
    <w:p w14:paraId="4B102D29" w14:textId="105C9140" w:rsidR="00EF4905" w:rsidRDefault="00EF4905" w:rsidP="00EF4905">
      <w:pPr>
        <w:autoSpaceDE w:val="0"/>
        <w:autoSpaceDN w:val="0"/>
        <w:adjustRightInd w:val="0"/>
        <w:spacing w:after="0" w:line="240" w:lineRule="auto"/>
        <w:ind w:left="1094" w:hanging="547"/>
        <w:rPr>
          <w:spacing w:val="4"/>
        </w:rPr>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 xml:space="preserve">The Narrative describes all post-processing techniques that you used for processing the modeled results (e.g., a Monte Carlo approach for determining the likely impact from portable sources that are only </w:t>
      </w:r>
      <w:r w:rsidR="00BE1BA6">
        <w:rPr>
          <w:spacing w:val="4"/>
        </w:rPr>
        <w:t>temporarily</w:t>
      </w:r>
      <w:r>
        <w:rPr>
          <w:spacing w:val="4"/>
        </w:rPr>
        <w:t xml:space="preserve"> operated on a sporadic basis). </w:t>
      </w:r>
    </w:p>
    <w:p w14:paraId="2A5A077D" w14:textId="6275F8C2" w:rsidR="009C2426" w:rsidRPr="008D37F5" w:rsidRDefault="009C2426" w:rsidP="009C2426">
      <w:pPr>
        <w:pStyle w:val="Heading2"/>
      </w:pPr>
      <w:r w:rsidRPr="008D37F5">
        <w:t xml:space="preserve">Results </w:t>
      </w:r>
      <w:r>
        <w:t>and Discussion</w:t>
      </w:r>
    </w:p>
    <w:p w14:paraId="5ADE1588" w14:textId="3FACF1CA" w:rsidR="009C2426" w:rsidRPr="00FC2E03" w:rsidRDefault="00F15F59" w:rsidP="00F15F59">
      <w:pPr>
        <w:spacing w:before="60" w:after="0" w:line="240" w:lineRule="auto"/>
        <w:ind w:left="1094" w:hanging="547"/>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 xml:space="preserve">The Narrative compares the concentrations derived under the </w:t>
      </w:r>
      <w:r w:rsidR="00925C7C">
        <w:rPr>
          <w:spacing w:val="4"/>
        </w:rPr>
        <w:t>ambient demonstration</w:t>
      </w:r>
      <w:r>
        <w:rPr>
          <w:spacing w:val="4"/>
        </w:rPr>
        <w:t xml:space="preserve"> to the applicable thresholds (e.g., the SIL, </w:t>
      </w:r>
      <w:r w:rsidR="00925C7C">
        <w:rPr>
          <w:spacing w:val="4"/>
        </w:rPr>
        <w:t xml:space="preserve">Fast-Track Threshold, </w:t>
      </w:r>
      <w:r>
        <w:rPr>
          <w:spacing w:val="4"/>
        </w:rPr>
        <w:t xml:space="preserve">AAAQS, increment). </w:t>
      </w:r>
      <w:r w:rsidR="009C1E46">
        <w:rPr>
          <w:spacing w:val="4"/>
        </w:rPr>
        <w:t>Clearly labeled t</w:t>
      </w:r>
      <w:r>
        <w:rPr>
          <w:spacing w:val="4"/>
        </w:rPr>
        <w:t>ables are used</w:t>
      </w:r>
      <w:r w:rsidR="006B25E6">
        <w:rPr>
          <w:spacing w:val="4"/>
        </w:rPr>
        <w:t xml:space="preserve"> to </w:t>
      </w:r>
      <w:r>
        <w:rPr>
          <w:spacing w:val="4"/>
        </w:rPr>
        <w:t>summariz</w:t>
      </w:r>
      <w:r w:rsidR="006B25E6">
        <w:rPr>
          <w:spacing w:val="4"/>
        </w:rPr>
        <w:t>e</w:t>
      </w:r>
      <w:r>
        <w:rPr>
          <w:spacing w:val="4"/>
        </w:rPr>
        <w:t xml:space="preserve"> the results when multiple pollutants/aver</w:t>
      </w:r>
      <w:r w:rsidR="006B25E6">
        <w:rPr>
          <w:spacing w:val="4"/>
        </w:rPr>
        <w:t>aging periods have been modeled</w:t>
      </w:r>
      <w:r>
        <w:rPr>
          <w:spacing w:val="4"/>
        </w:rPr>
        <w:t>.</w:t>
      </w:r>
    </w:p>
    <w:p w14:paraId="0BAAF1BC" w14:textId="2DD472B5" w:rsidR="002B6282" w:rsidRPr="00FC2E03" w:rsidRDefault="002B6282" w:rsidP="002B6282">
      <w:pPr>
        <w:spacing w:before="60" w:after="0" w:line="240" w:lineRule="auto"/>
        <w:ind w:left="1094" w:hanging="547"/>
      </w:pPr>
      <w:r w:rsidRPr="007259CE">
        <w:rPr>
          <w:spacing w:val="4"/>
        </w:rPr>
        <w:fldChar w:fldCharType="begin">
          <w:ffData>
            <w:name w:val="Check82"/>
            <w:enabled/>
            <w:calcOnExit w:val="0"/>
            <w:checkBox>
              <w:sizeAuto/>
              <w:default w:val="0"/>
            </w:checkBox>
          </w:ffData>
        </w:fldChar>
      </w:r>
      <w:r w:rsidRPr="007259CE">
        <w:rPr>
          <w:spacing w:val="4"/>
        </w:rPr>
        <w:instrText xml:space="preserve"> FORMCHECKBOX </w:instrText>
      </w:r>
      <w:r w:rsidR="00FA5F3C">
        <w:rPr>
          <w:spacing w:val="4"/>
        </w:rPr>
      </w:r>
      <w:r w:rsidR="00FA5F3C">
        <w:rPr>
          <w:spacing w:val="4"/>
        </w:rPr>
        <w:fldChar w:fldCharType="separate"/>
      </w:r>
      <w:r w:rsidRPr="007259CE">
        <w:rPr>
          <w:spacing w:val="4"/>
        </w:rPr>
        <w:fldChar w:fldCharType="end"/>
      </w:r>
      <w:r w:rsidRPr="007259CE">
        <w:rPr>
          <w:spacing w:val="4"/>
        </w:rPr>
        <w:tab/>
      </w:r>
      <w:r>
        <w:rPr>
          <w:spacing w:val="4"/>
        </w:rPr>
        <w:t xml:space="preserve">The Narrative discusses how you demonstrated that your stationary source does not cause or contribute to a violation of an AAAQS/increment for those design concentrations that exceed the AAAQS/increment. Check here </w:t>
      </w:r>
      <w:r w:rsidRPr="007259CE">
        <w:fldChar w:fldCharType="begin">
          <w:ffData>
            <w:name w:val=""/>
            <w:enabled/>
            <w:calcOnExit w:val="0"/>
            <w:checkBox>
              <w:sizeAuto/>
              <w:default w:val="0"/>
            </w:checkBox>
          </w:ffData>
        </w:fldChar>
      </w:r>
      <w:r w:rsidRPr="007259CE">
        <w:instrText xml:space="preserve"> FORMCHECKBOX </w:instrText>
      </w:r>
      <w:r w:rsidR="00FA5F3C">
        <w:fldChar w:fldCharType="separate"/>
      </w:r>
      <w:r w:rsidRPr="007259CE">
        <w:fldChar w:fldCharType="end"/>
      </w:r>
      <w:r>
        <w:t xml:space="preserve"> </w:t>
      </w:r>
      <w:r>
        <w:rPr>
          <w:spacing w:val="4"/>
        </w:rPr>
        <w:t>if N/A.</w:t>
      </w:r>
    </w:p>
    <w:p w14:paraId="30D4DAF9" w14:textId="77777777" w:rsidR="00E16DB6" w:rsidRDefault="00E16DB6" w:rsidP="009564E5">
      <w:pPr>
        <w:widowControl w:val="0"/>
        <w:autoSpaceDE w:val="0"/>
        <w:autoSpaceDN w:val="0"/>
        <w:adjustRightInd w:val="0"/>
        <w:spacing w:before="60" w:after="60" w:line="240" w:lineRule="auto"/>
        <w:ind w:left="360" w:hanging="360"/>
        <w:rPr>
          <w:spacing w:val="32"/>
        </w:rPr>
      </w:pPr>
    </w:p>
    <w:p w14:paraId="29446705" w14:textId="77777777" w:rsidR="00E16DB6" w:rsidRDefault="00E16DB6" w:rsidP="00E16DB6">
      <w:pPr>
        <w:pStyle w:val="Title"/>
      </w:pPr>
      <w:r>
        <w:t>Electronic</w:t>
      </w:r>
      <w:r>
        <w:rPr>
          <w:spacing w:val="10"/>
        </w:rPr>
        <w:t xml:space="preserve"> </w:t>
      </w:r>
      <w:r>
        <w:t>Data</w:t>
      </w:r>
    </w:p>
    <w:p w14:paraId="71ABC34A" w14:textId="1DD9CD36" w:rsidR="008C3990" w:rsidRDefault="00E16DB6" w:rsidP="00312EE3">
      <w:pPr>
        <w:widowControl w:val="0"/>
        <w:autoSpaceDE w:val="0"/>
        <w:autoSpaceDN w:val="0"/>
        <w:adjustRightInd w:val="0"/>
        <w:spacing w:before="60" w:after="0" w:line="240" w:lineRule="auto"/>
        <w:ind w:left="547" w:hanging="547"/>
        <w:rPr>
          <w:spacing w:val="3"/>
        </w:rPr>
      </w:pPr>
      <w:r w:rsidRPr="007259CE">
        <w:rPr>
          <w:spacing w:val="3"/>
        </w:rPr>
        <w:fldChar w:fldCharType="begin">
          <w:ffData>
            <w:name w:val="Check95"/>
            <w:enabled/>
            <w:calcOnExit w:val="0"/>
            <w:checkBox>
              <w:sizeAuto/>
              <w:default w:val="0"/>
            </w:checkBox>
          </w:ffData>
        </w:fldChar>
      </w:r>
      <w:r w:rsidRPr="007259CE">
        <w:rPr>
          <w:spacing w:val="3"/>
        </w:rPr>
        <w:instrText xml:space="preserve"> FORMCHECKBOX </w:instrText>
      </w:r>
      <w:r w:rsidR="00FA5F3C">
        <w:rPr>
          <w:spacing w:val="3"/>
        </w:rPr>
      </w:r>
      <w:r w:rsidR="00FA5F3C">
        <w:rPr>
          <w:spacing w:val="3"/>
        </w:rPr>
        <w:fldChar w:fldCharType="separate"/>
      </w:r>
      <w:r w:rsidRPr="007259CE">
        <w:rPr>
          <w:spacing w:val="3"/>
        </w:rPr>
        <w:fldChar w:fldCharType="end"/>
      </w:r>
      <w:r w:rsidRPr="007259CE">
        <w:rPr>
          <w:spacing w:val="3"/>
        </w:rPr>
        <w:tab/>
      </w:r>
      <w:r w:rsidR="008C3990">
        <w:rPr>
          <w:spacing w:val="3"/>
        </w:rPr>
        <w:t xml:space="preserve">An electronic copy of </w:t>
      </w:r>
      <w:r>
        <w:rPr>
          <w:spacing w:val="3"/>
        </w:rPr>
        <w:t xml:space="preserve">all modeling input, output, and data files used to develop </w:t>
      </w:r>
      <w:r w:rsidR="008C3990">
        <w:rPr>
          <w:spacing w:val="3"/>
        </w:rPr>
        <w:t>the</w:t>
      </w:r>
      <w:r>
        <w:rPr>
          <w:spacing w:val="3"/>
        </w:rPr>
        <w:t xml:space="preserve"> </w:t>
      </w:r>
      <w:r w:rsidR="00EF1105">
        <w:rPr>
          <w:spacing w:val="3"/>
        </w:rPr>
        <w:t xml:space="preserve">ambient demonstration </w:t>
      </w:r>
      <w:r w:rsidR="008C3990">
        <w:rPr>
          <w:spacing w:val="3"/>
        </w:rPr>
        <w:t>have been assembled for submittal to ADEC</w:t>
      </w:r>
      <w:r w:rsidR="0044416F">
        <w:rPr>
          <w:spacing w:val="3"/>
        </w:rPr>
        <w:t>.</w:t>
      </w:r>
    </w:p>
    <w:p w14:paraId="57D035D6" w14:textId="57A60627" w:rsidR="00515A69" w:rsidRDefault="00515A69" w:rsidP="00D27C6F">
      <w:pPr>
        <w:keepNext/>
        <w:autoSpaceDE w:val="0"/>
        <w:autoSpaceDN w:val="0"/>
        <w:adjustRightInd w:val="0"/>
        <w:spacing w:after="60" w:line="240" w:lineRule="auto"/>
        <w:ind w:left="540"/>
      </w:pPr>
      <w:r>
        <w:rPr>
          <w:w w:val="102"/>
        </w:rPr>
        <w:t>The files will be transmitted to ADEC via (</w:t>
      </w:r>
      <w:r>
        <w:t>check the applicable box or boxes):</w:t>
      </w:r>
    </w:p>
    <w:p w14:paraId="03EB698D" w14:textId="6E21EA83" w:rsidR="00515A69" w:rsidRDefault="00515A69" w:rsidP="00515A69">
      <w:pPr>
        <w:widowControl w:val="0"/>
        <w:autoSpaceDE w:val="0"/>
        <w:autoSpaceDN w:val="0"/>
        <w:adjustRightInd w:val="0"/>
        <w:spacing w:before="60" w:after="60" w:line="240" w:lineRule="auto"/>
        <w:ind w:left="1080" w:hanging="540"/>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7613F5">
        <w:rPr>
          <w:iCs/>
          <w:spacing w:val="4"/>
        </w:rPr>
        <w:tab/>
      </w:r>
      <w:r>
        <w:rPr>
          <w:iCs/>
          <w:spacing w:val="4"/>
        </w:rPr>
        <w:t xml:space="preserve">Electronically </w:t>
      </w:r>
      <w:r w:rsidR="008834FF">
        <w:rPr>
          <w:iCs/>
          <w:spacing w:val="4"/>
        </w:rPr>
        <w:t>through</w:t>
      </w:r>
      <w:r>
        <w:rPr>
          <w:iCs/>
          <w:spacing w:val="4"/>
        </w:rPr>
        <w:t xml:space="preserve"> email </w:t>
      </w:r>
      <w:r w:rsidR="008834FF">
        <w:rPr>
          <w:iCs/>
          <w:spacing w:val="4"/>
        </w:rPr>
        <w:t>o</w:t>
      </w:r>
      <w:r>
        <w:rPr>
          <w:iCs/>
          <w:spacing w:val="4"/>
        </w:rPr>
        <w:t xml:space="preserve">r </w:t>
      </w:r>
      <w:r w:rsidR="008834FF">
        <w:rPr>
          <w:iCs/>
          <w:spacing w:val="4"/>
        </w:rPr>
        <w:t>a secure web-site</w:t>
      </w:r>
    </w:p>
    <w:p w14:paraId="32472515" w14:textId="262E9A0E" w:rsidR="00515A69" w:rsidRDefault="00515A69" w:rsidP="00515A69">
      <w:pPr>
        <w:widowControl w:val="0"/>
        <w:autoSpaceDE w:val="0"/>
        <w:autoSpaceDN w:val="0"/>
        <w:adjustRightInd w:val="0"/>
        <w:spacing w:before="60" w:after="60" w:line="240" w:lineRule="auto"/>
        <w:ind w:left="1080" w:hanging="540"/>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7613F5">
        <w:rPr>
          <w:iCs/>
          <w:spacing w:val="4"/>
        </w:rPr>
        <w:tab/>
      </w:r>
      <w:r w:rsidR="0044416F">
        <w:rPr>
          <w:iCs/>
          <w:spacing w:val="4"/>
        </w:rPr>
        <w:t>CD/</w:t>
      </w:r>
      <w:r>
        <w:rPr>
          <w:iCs/>
          <w:spacing w:val="4"/>
        </w:rPr>
        <w:t>DVD</w:t>
      </w:r>
    </w:p>
    <w:p w14:paraId="2FE1916C" w14:textId="64D8C54E" w:rsidR="00515A69" w:rsidRDefault="00515A69" w:rsidP="00515A69">
      <w:pPr>
        <w:widowControl w:val="0"/>
        <w:autoSpaceDE w:val="0"/>
        <w:autoSpaceDN w:val="0"/>
        <w:adjustRightInd w:val="0"/>
        <w:spacing w:before="60" w:after="60" w:line="240" w:lineRule="auto"/>
        <w:ind w:left="1080" w:hanging="540"/>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7613F5">
        <w:rPr>
          <w:iCs/>
          <w:spacing w:val="4"/>
        </w:rPr>
        <w:tab/>
      </w:r>
      <w:r>
        <w:rPr>
          <w:iCs/>
          <w:spacing w:val="4"/>
        </w:rPr>
        <w:t>Thumb-drive</w:t>
      </w:r>
    </w:p>
    <w:p w14:paraId="244AA312" w14:textId="6B162058" w:rsidR="00515A69" w:rsidRDefault="00515A69" w:rsidP="00515A69">
      <w:pPr>
        <w:widowControl w:val="0"/>
        <w:autoSpaceDE w:val="0"/>
        <w:autoSpaceDN w:val="0"/>
        <w:adjustRightInd w:val="0"/>
        <w:spacing w:before="60" w:after="60" w:line="240" w:lineRule="auto"/>
        <w:ind w:left="1080" w:hanging="540"/>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7613F5">
        <w:rPr>
          <w:iCs/>
          <w:spacing w:val="4"/>
        </w:rPr>
        <w:tab/>
      </w:r>
      <w:r w:rsidR="009742BC">
        <w:rPr>
          <w:iCs/>
          <w:spacing w:val="4"/>
        </w:rPr>
        <w:t>External hard-drive</w:t>
      </w:r>
    </w:p>
    <w:p w14:paraId="26BD6D40" w14:textId="77777777" w:rsidR="009742BC" w:rsidRDefault="009742BC" w:rsidP="00591793">
      <w:pPr>
        <w:keepNext/>
        <w:autoSpaceDE w:val="0"/>
        <w:autoSpaceDN w:val="0"/>
        <w:adjustRightInd w:val="0"/>
        <w:spacing w:after="0" w:line="240" w:lineRule="auto"/>
        <w:ind w:left="547"/>
        <w:rPr>
          <w:spacing w:val="7"/>
        </w:rPr>
      </w:pPr>
      <w:r w:rsidRPr="009742BC">
        <w:rPr>
          <w:i/>
          <w:spacing w:val="7"/>
          <w:u w:val="single"/>
        </w:rPr>
        <w:t>Note</w:t>
      </w:r>
      <w:r w:rsidRPr="009742BC">
        <w:rPr>
          <w:i/>
          <w:spacing w:val="7"/>
        </w:rPr>
        <w:t xml:space="preserve">: Applicants sometimes forget to transmit their AERMAP, AERSURFACE, AERMET, AERMINUTE, and/or BPPIPRIME input, output, and data files, as applicable, with their AERMOD modeling files. If you conducted an AERMOD modeling analysis, please double-check to make sure that you have assembled a comprehensive package of your work. Check here </w:t>
      </w:r>
      <w:r w:rsidRPr="009742BC">
        <w:rPr>
          <w:i/>
        </w:rPr>
        <w:fldChar w:fldCharType="begin">
          <w:ffData>
            <w:name w:val=""/>
            <w:enabled/>
            <w:calcOnExit w:val="0"/>
            <w:checkBox>
              <w:sizeAuto/>
              <w:default w:val="0"/>
            </w:checkBox>
          </w:ffData>
        </w:fldChar>
      </w:r>
      <w:r w:rsidRPr="009742BC">
        <w:rPr>
          <w:i/>
        </w:rPr>
        <w:instrText xml:space="preserve"> FORMCHECKBOX </w:instrText>
      </w:r>
      <w:r w:rsidR="00FA5F3C">
        <w:rPr>
          <w:i/>
        </w:rPr>
      </w:r>
      <w:r w:rsidR="00FA5F3C">
        <w:rPr>
          <w:i/>
        </w:rPr>
        <w:fldChar w:fldCharType="separate"/>
      </w:r>
      <w:r w:rsidRPr="009742BC">
        <w:rPr>
          <w:i/>
        </w:rPr>
        <w:fldChar w:fldCharType="end"/>
      </w:r>
      <w:r w:rsidRPr="009742BC">
        <w:rPr>
          <w:i/>
        </w:rPr>
        <w:t xml:space="preserve"> </w:t>
      </w:r>
      <w:r w:rsidRPr="009742BC">
        <w:rPr>
          <w:i/>
          <w:spacing w:val="7"/>
        </w:rPr>
        <w:t>if you did not conduct an AERMOD analysis</w:t>
      </w:r>
      <w:r>
        <w:rPr>
          <w:spacing w:val="7"/>
        </w:rPr>
        <w:t xml:space="preserve">. </w:t>
      </w:r>
    </w:p>
    <w:p w14:paraId="4C14E5D3" w14:textId="1889CB4D" w:rsidR="009742BC" w:rsidRDefault="009742BC" w:rsidP="00591793">
      <w:pPr>
        <w:autoSpaceDE w:val="0"/>
        <w:autoSpaceDN w:val="0"/>
        <w:adjustRightInd w:val="0"/>
        <w:spacing w:after="60" w:line="240" w:lineRule="auto"/>
        <w:ind w:left="1094" w:hanging="547"/>
        <w:rPr>
          <w:iCs/>
          <w:spacing w:val="4"/>
        </w:rPr>
      </w:pPr>
      <w:r w:rsidRPr="007259CE">
        <w:rPr>
          <w:spacing w:val="1"/>
        </w:rPr>
        <w:fldChar w:fldCharType="begin">
          <w:ffData>
            <w:name w:val=""/>
            <w:enabled/>
            <w:calcOnExit w:val="0"/>
            <w:checkBox>
              <w:sizeAuto/>
              <w:default w:val="0"/>
            </w:checkBox>
          </w:ffData>
        </w:fldChar>
      </w:r>
      <w:r w:rsidRPr="007259CE">
        <w:rPr>
          <w:spacing w:val="1"/>
        </w:rPr>
        <w:instrText xml:space="preserve"> FORMCHECKBOX </w:instrText>
      </w:r>
      <w:r w:rsidR="00FA5F3C">
        <w:rPr>
          <w:spacing w:val="1"/>
        </w:rPr>
      </w:r>
      <w:r w:rsidR="00FA5F3C">
        <w:rPr>
          <w:spacing w:val="1"/>
        </w:rPr>
        <w:fldChar w:fldCharType="separate"/>
      </w:r>
      <w:r w:rsidRPr="007259CE">
        <w:rPr>
          <w:spacing w:val="1"/>
        </w:rPr>
        <w:fldChar w:fldCharType="end"/>
      </w:r>
      <w:r w:rsidRPr="007613F5">
        <w:rPr>
          <w:iCs/>
          <w:spacing w:val="4"/>
        </w:rPr>
        <w:tab/>
      </w:r>
      <w:r>
        <w:rPr>
          <w:iCs/>
          <w:spacing w:val="4"/>
        </w:rPr>
        <w:t xml:space="preserve">We have double-checked the assembled files to make sure that the package not only includes the dispersion modeling files, but also the pre-processor files that we used or generated in order to develop our </w:t>
      </w:r>
      <w:r w:rsidR="00925C7C">
        <w:rPr>
          <w:iCs/>
          <w:spacing w:val="4"/>
        </w:rPr>
        <w:t>ambient demonstration</w:t>
      </w:r>
      <w:r>
        <w:rPr>
          <w:iCs/>
          <w:spacing w:val="4"/>
        </w:rPr>
        <w:t xml:space="preserve">.  </w:t>
      </w:r>
    </w:p>
    <w:bookmarkStart w:id="21" w:name="Check99"/>
    <w:p w14:paraId="420D0911" w14:textId="666A08D6" w:rsidR="00310784" w:rsidRDefault="009D23DB" w:rsidP="00101CA5">
      <w:pPr>
        <w:keepNext/>
        <w:autoSpaceDE w:val="0"/>
        <w:autoSpaceDN w:val="0"/>
        <w:adjustRightInd w:val="0"/>
        <w:spacing w:before="60" w:after="0" w:line="240" w:lineRule="auto"/>
        <w:ind w:left="547" w:hanging="547"/>
        <w:rPr>
          <w:spacing w:val="2"/>
        </w:rPr>
      </w:pPr>
      <w:r w:rsidRPr="007259CE">
        <w:rPr>
          <w:w w:val="102"/>
        </w:rPr>
        <w:lastRenderedPageBreak/>
        <w:fldChar w:fldCharType="begin">
          <w:ffData>
            <w:name w:val="Check99"/>
            <w:enabled/>
            <w:calcOnExit w:val="0"/>
            <w:checkBox>
              <w:sizeAuto/>
              <w:default w:val="0"/>
            </w:checkBox>
          </w:ffData>
        </w:fldChar>
      </w:r>
      <w:r w:rsidRPr="007259CE">
        <w:rPr>
          <w:w w:val="102"/>
        </w:rPr>
        <w:instrText xml:space="preserve"> FORMCHECKBOX </w:instrText>
      </w:r>
      <w:r w:rsidR="00FA5F3C">
        <w:rPr>
          <w:w w:val="102"/>
        </w:rPr>
      </w:r>
      <w:r w:rsidR="00FA5F3C">
        <w:rPr>
          <w:w w:val="102"/>
        </w:rPr>
        <w:fldChar w:fldCharType="separate"/>
      </w:r>
      <w:r w:rsidRPr="007259CE">
        <w:rPr>
          <w:w w:val="102"/>
        </w:rPr>
        <w:fldChar w:fldCharType="end"/>
      </w:r>
      <w:bookmarkEnd w:id="21"/>
      <w:r w:rsidRPr="007259CE">
        <w:rPr>
          <w:w w:val="102"/>
        </w:rPr>
        <w:tab/>
      </w:r>
      <w:r w:rsidR="0044416F">
        <w:rPr>
          <w:w w:val="102"/>
        </w:rPr>
        <w:t xml:space="preserve">The electronic package </w:t>
      </w:r>
      <w:r w:rsidR="00310784">
        <w:rPr>
          <w:w w:val="102"/>
        </w:rPr>
        <w:t xml:space="preserve">either </w:t>
      </w:r>
      <w:r w:rsidR="0044416F">
        <w:rPr>
          <w:w w:val="102"/>
        </w:rPr>
        <w:t>includes a</w:t>
      </w:r>
      <w:r w:rsidR="001B4C06">
        <w:rPr>
          <w:w w:val="102"/>
        </w:rPr>
        <w:t xml:space="preserve"> </w:t>
      </w:r>
      <w:r w:rsidRPr="007259CE">
        <w:rPr>
          <w:spacing w:val="2"/>
        </w:rPr>
        <w:t>“</w:t>
      </w:r>
      <w:r w:rsidR="0044416F">
        <w:rPr>
          <w:spacing w:val="2"/>
        </w:rPr>
        <w:t>r</w:t>
      </w:r>
      <w:r w:rsidR="001B4C06">
        <w:rPr>
          <w:spacing w:val="2"/>
        </w:rPr>
        <w:t>eadme</w:t>
      </w:r>
      <w:r w:rsidRPr="007259CE">
        <w:t>”</w:t>
      </w:r>
      <w:r w:rsidRPr="007259CE">
        <w:rPr>
          <w:spacing w:val="16"/>
        </w:rPr>
        <w:t xml:space="preserve"> </w:t>
      </w:r>
      <w:r w:rsidRPr="007259CE">
        <w:rPr>
          <w:spacing w:val="2"/>
        </w:rPr>
        <w:t>text</w:t>
      </w:r>
      <w:r w:rsidR="00310784">
        <w:rPr>
          <w:spacing w:val="2"/>
        </w:rPr>
        <w:t>/</w:t>
      </w:r>
      <w:r w:rsidR="001B4C06">
        <w:rPr>
          <w:spacing w:val="2"/>
        </w:rPr>
        <w:t xml:space="preserve">PDF </w:t>
      </w:r>
      <w:r w:rsidRPr="007259CE">
        <w:rPr>
          <w:spacing w:val="2"/>
        </w:rPr>
        <w:t>fil</w:t>
      </w:r>
      <w:r w:rsidRPr="007259CE">
        <w:t>e</w:t>
      </w:r>
      <w:r w:rsidRPr="007259CE">
        <w:rPr>
          <w:spacing w:val="11"/>
        </w:rPr>
        <w:t xml:space="preserve"> </w:t>
      </w:r>
      <w:r w:rsidR="001B4C06">
        <w:rPr>
          <w:spacing w:val="11"/>
        </w:rPr>
        <w:t xml:space="preserve">that describes </w:t>
      </w:r>
      <w:r w:rsidRPr="007259CE">
        <w:rPr>
          <w:spacing w:val="2"/>
        </w:rPr>
        <w:t>th</w:t>
      </w:r>
      <w:r w:rsidRPr="007259CE">
        <w:t>e</w:t>
      </w:r>
      <w:r w:rsidRPr="007259CE">
        <w:rPr>
          <w:spacing w:val="5"/>
        </w:rPr>
        <w:t xml:space="preserve"> </w:t>
      </w:r>
      <w:r w:rsidRPr="007259CE">
        <w:rPr>
          <w:spacing w:val="2"/>
        </w:rPr>
        <w:t>submitte</w:t>
      </w:r>
      <w:r w:rsidRPr="007259CE">
        <w:t>d</w:t>
      </w:r>
      <w:r w:rsidRPr="007259CE">
        <w:rPr>
          <w:spacing w:val="15"/>
        </w:rPr>
        <w:t xml:space="preserve"> </w:t>
      </w:r>
      <w:r w:rsidRPr="007259CE">
        <w:rPr>
          <w:spacing w:val="2"/>
        </w:rPr>
        <w:t>files</w:t>
      </w:r>
      <w:r w:rsidR="00310784">
        <w:rPr>
          <w:spacing w:val="2"/>
        </w:rPr>
        <w:t>, or has a limited number of electronic files that can be easily discerned.</w:t>
      </w:r>
      <w:r w:rsidR="00D45E48">
        <w:rPr>
          <w:spacing w:val="2"/>
        </w:rPr>
        <w:t xml:space="preserve"> </w:t>
      </w:r>
    </w:p>
    <w:p w14:paraId="350BBCFC" w14:textId="09F7AA67" w:rsidR="009D23DB" w:rsidRDefault="001B4C06" w:rsidP="003F34B9">
      <w:pPr>
        <w:autoSpaceDE w:val="0"/>
        <w:autoSpaceDN w:val="0"/>
        <w:adjustRightInd w:val="0"/>
        <w:spacing w:after="60" w:line="240" w:lineRule="auto"/>
        <w:ind w:left="547"/>
        <w:rPr>
          <w:spacing w:val="7"/>
        </w:rPr>
      </w:pPr>
      <w:r w:rsidRPr="001B4C06">
        <w:rPr>
          <w:i/>
          <w:spacing w:val="2"/>
          <w:u w:val="single"/>
        </w:rPr>
        <w:t>Note</w:t>
      </w:r>
      <w:r w:rsidRPr="001B4C06">
        <w:rPr>
          <w:i/>
          <w:spacing w:val="2"/>
        </w:rPr>
        <w:t xml:space="preserve">: </w:t>
      </w:r>
      <w:r w:rsidR="009D23DB" w:rsidRPr="001B4C06">
        <w:rPr>
          <w:i/>
          <w:spacing w:val="7"/>
        </w:rPr>
        <w:t xml:space="preserve"> </w:t>
      </w:r>
      <w:r w:rsidRPr="001B4C06">
        <w:rPr>
          <w:i/>
          <w:spacing w:val="7"/>
        </w:rPr>
        <w:t xml:space="preserve">if you have numerous files, please provide them in clearly labeled folders. Jumbled submittals </w:t>
      </w:r>
      <w:r w:rsidR="000E113F">
        <w:rPr>
          <w:i/>
          <w:spacing w:val="7"/>
        </w:rPr>
        <w:t>and cryptic file/folder names tend to slow down the review process</w:t>
      </w:r>
      <w:r w:rsidRPr="001B4C06">
        <w:rPr>
          <w:i/>
          <w:spacing w:val="7"/>
        </w:rPr>
        <w:t>. Clearly laid out submittals allow us to expedite our review</w:t>
      </w:r>
      <w:r>
        <w:rPr>
          <w:spacing w:val="7"/>
        </w:rPr>
        <w:t>.</w:t>
      </w:r>
      <w:r w:rsidR="00D45E48">
        <w:rPr>
          <w:spacing w:val="7"/>
        </w:rPr>
        <w:t xml:space="preserve"> </w:t>
      </w:r>
    </w:p>
    <w:p w14:paraId="2B0052F6" w14:textId="56E1554D" w:rsidR="009742BC" w:rsidRDefault="00EB029B" w:rsidP="00101CA5">
      <w:pPr>
        <w:autoSpaceDE w:val="0"/>
        <w:autoSpaceDN w:val="0"/>
        <w:adjustRightInd w:val="0"/>
        <w:spacing w:after="0" w:line="240" w:lineRule="auto"/>
        <w:ind w:left="547" w:hanging="547"/>
      </w:pPr>
      <w:r w:rsidRPr="007259CE">
        <w:rPr>
          <w:w w:val="102"/>
        </w:rPr>
        <w:fldChar w:fldCharType="begin">
          <w:ffData>
            <w:name w:val="Check99"/>
            <w:enabled/>
            <w:calcOnExit w:val="0"/>
            <w:checkBox>
              <w:sizeAuto/>
              <w:default w:val="0"/>
            </w:checkBox>
          </w:ffData>
        </w:fldChar>
      </w:r>
      <w:r w:rsidRPr="007259CE">
        <w:rPr>
          <w:w w:val="102"/>
        </w:rPr>
        <w:instrText xml:space="preserve"> FORMCHECKBOX </w:instrText>
      </w:r>
      <w:r w:rsidR="00FA5F3C">
        <w:rPr>
          <w:w w:val="102"/>
        </w:rPr>
      </w:r>
      <w:r w:rsidR="00FA5F3C">
        <w:rPr>
          <w:w w:val="102"/>
        </w:rPr>
        <w:fldChar w:fldCharType="separate"/>
      </w:r>
      <w:r w:rsidRPr="007259CE">
        <w:rPr>
          <w:w w:val="102"/>
        </w:rPr>
        <w:fldChar w:fldCharType="end"/>
      </w:r>
      <w:r w:rsidRPr="007259CE">
        <w:rPr>
          <w:w w:val="102"/>
        </w:rPr>
        <w:tab/>
      </w:r>
      <w:r>
        <w:rPr>
          <w:w w:val="102"/>
        </w:rPr>
        <w:t xml:space="preserve">The permit application either includes an electronic copy of the spreadsheet used to develop the modeled emission rates, or the modeling analysis only regards a couple of </w:t>
      </w:r>
      <w:r w:rsidR="009C353D">
        <w:rPr>
          <w:w w:val="102"/>
        </w:rPr>
        <w:t>EUs</w:t>
      </w:r>
      <w:r>
        <w:rPr>
          <w:w w:val="102"/>
        </w:rPr>
        <w:t xml:space="preserve"> and the derivation of the modeled emission rates are clearly shown in the application</w:t>
      </w:r>
      <w:r>
        <w:rPr>
          <w:spacing w:val="2"/>
        </w:rPr>
        <w:t>.</w:t>
      </w:r>
      <w:r w:rsidR="00101CA5">
        <w:rPr>
          <w:spacing w:val="2"/>
        </w:rPr>
        <w:t xml:space="preserve"> </w:t>
      </w:r>
    </w:p>
    <w:sectPr w:rsidR="009742BC" w:rsidSect="002533BE">
      <w:headerReference w:type="default" r:id="rId17"/>
      <w:footerReference w:type="default" r:id="rId18"/>
      <w:headerReference w:type="first" r:id="rId19"/>
      <w:footerReference w:type="first" r:id="rId20"/>
      <w:pgSz w:w="12240" w:h="15840"/>
      <w:pgMar w:top="1152" w:right="1440" w:bottom="1440" w:left="1440" w:header="749" w:footer="893"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22046" w14:textId="77777777" w:rsidR="00FA5F3C" w:rsidRDefault="00FA5F3C">
      <w:pPr>
        <w:spacing w:before="0" w:after="0" w:line="240" w:lineRule="auto"/>
      </w:pPr>
      <w:r>
        <w:separator/>
      </w:r>
    </w:p>
  </w:endnote>
  <w:endnote w:type="continuationSeparator" w:id="0">
    <w:p w14:paraId="05148667" w14:textId="77777777" w:rsidR="00FA5F3C" w:rsidRDefault="00FA5F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FE2C7" w14:textId="77777777" w:rsidR="00591793" w:rsidRPr="00FD64A2" w:rsidRDefault="00591793" w:rsidP="002533BE">
    <w:pPr>
      <w:pBdr>
        <w:top w:val="thinThickSmallGap" w:sz="24" w:space="1" w:color="622423"/>
      </w:pBdr>
      <w:tabs>
        <w:tab w:val="center" w:pos="4680"/>
        <w:tab w:val="right" w:pos="9360"/>
      </w:tabs>
      <w:spacing w:after="0" w:line="240" w:lineRule="auto"/>
      <w:rPr>
        <w:rFonts w:ascii="Arial" w:hAnsi="Arial" w:cs="Arial"/>
        <w:sz w:val="18"/>
        <w:szCs w:val="18"/>
      </w:rPr>
    </w:pPr>
    <w:r w:rsidRPr="00DD3DF4">
      <w:rPr>
        <w:rFonts w:ascii="Arial" w:hAnsi="Arial" w:cs="Arial"/>
        <w:b/>
        <w:sz w:val="18"/>
        <w:szCs w:val="18"/>
      </w:rPr>
      <w:t>VERSION 1.0</w:t>
    </w:r>
    <w:r>
      <w:rPr>
        <w:rFonts w:ascii="Arial" w:hAnsi="Arial" w:cs="Arial"/>
        <w:b/>
        <w:sz w:val="18"/>
        <w:szCs w:val="18"/>
      </w:rPr>
      <w:tab/>
    </w:r>
    <w:r>
      <w:rPr>
        <w:rFonts w:ascii="Arial" w:hAnsi="Arial" w:cs="Arial"/>
        <w:b/>
        <w:sz w:val="18"/>
        <w:szCs w:val="18"/>
      </w:rPr>
      <w:tab/>
    </w:r>
    <w:r w:rsidRPr="00FD64A2">
      <w:rPr>
        <w:rFonts w:ascii="Arial" w:hAnsi="Arial" w:cs="Arial"/>
        <w:sz w:val="18"/>
        <w:szCs w:val="18"/>
      </w:rPr>
      <w:t xml:space="preserve">Page </w:t>
    </w:r>
    <w:r w:rsidRPr="00FD64A2">
      <w:rPr>
        <w:rFonts w:ascii="Arial" w:hAnsi="Arial" w:cs="Arial"/>
        <w:sz w:val="18"/>
        <w:szCs w:val="18"/>
      </w:rPr>
      <w:fldChar w:fldCharType="begin"/>
    </w:r>
    <w:r w:rsidRPr="00FD64A2">
      <w:rPr>
        <w:rFonts w:ascii="Arial" w:hAnsi="Arial" w:cs="Arial"/>
        <w:sz w:val="18"/>
        <w:szCs w:val="18"/>
      </w:rPr>
      <w:instrText xml:space="preserve"> PAGE </w:instrText>
    </w:r>
    <w:r w:rsidRPr="00FD64A2">
      <w:rPr>
        <w:rFonts w:ascii="Arial" w:hAnsi="Arial" w:cs="Arial"/>
        <w:sz w:val="18"/>
        <w:szCs w:val="18"/>
      </w:rPr>
      <w:fldChar w:fldCharType="separate"/>
    </w:r>
    <w:r w:rsidR="00C524DC">
      <w:rPr>
        <w:rFonts w:ascii="Arial" w:hAnsi="Arial" w:cs="Arial"/>
        <w:noProof/>
        <w:sz w:val="18"/>
        <w:szCs w:val="18"/>
      </w:rPr>
      <w:t>12</w:t>
    </w:r>
    <w:r w:rsidRPr="00FD64A2">
      <w:rPr>
        <w:rFonts w:ascii="Arial" w:hAnsi="Arial" w:cs="Arial"/>
        <w:sz w:val="18"/>
        <w:szCs w:val="18"/>
      </w:rPr>
      <w:fldChar w:fldCharType="end"/>
    </w:r>
    <w:r w:rsidRPr="00FD64A2">
      <w:rPr>
        <w:rFonts w:ascii="Arial" w:hAnsi="Arial" w:cs="Arial"/>
        <w:sz w:val="18"/>
        <w:szCs w:val="18"/>
      </w:rPr>
      <w:t xml:space="preserve"> of </w:t>
    </w:r>
    <w:r w:rsidRPr="00FD64A2">
      <w:rPr>
        <w:rFonts w:ascii="Arial" w:hAnsi="Arial" w:cs="Arial"/>
        <w:sz w:val="18"/>
        <w:szCs w:val="18"/>
      </w:rPr>
      <w:fldChar w:fldCharType="begin"/>
    </w:r>
    <w:r w:rsidRPr="00FD64A2">
      <w:rPr>
        <w:rFonts w:ascii="Arial" w:hAnsi="Arial" w:cs="Arial"/>
        <w:sz w:val="18"/>
        <w:szCs w:val="18"/>
      </w:rPr>
      <w:instrText xml:space="preserve"> NUMPAGES  </w:instrText>
    </w:r>
    <w:r w:rsidRPr="00FD64A2">
      <w:rPr>
        <w:rFonts w:ascii="Arial" w:hAnsi="Arial" w:cs="Arial"/>
        <w:sz w:val="18"/>
        <w:szCs w:val="18"/>
      </w:rPr>
      <w:fldChar w:fldCharType="separate"/>
    </w:r>
    <w:r w:rsidR="00C524DC">
      <w:rPr>
        <w:rFonts w:ascii="Arial" w:hAnsi="Arial" w:cs="Arial"/>
        <w:noProof/>
        <w:sz w:val="18"/>
        <w:szCs w:val="18"/>
      </w:rPr>
      <w:t>12</w:t>
    </w:r>
    <w:r w:rsidRPr="00FD64A2">
      <w:rPr>
        <w:rFonts w:ascii="Arial" w:hAnsi="Arial" w:cs="Arial"/>
        <w:sz w:val="18"/>
        <w:szCs w:val="18"/>
      </w:rPr>
      <w:fldChar w:fldCharType="end"/>
    </w:r>
  </w:p>
  <w:p w14:paraId="3D3BBA98" w14:textId="15CA6CBF" w:rsidR="00591793" w:rsidRPr="002533BE" w:rsidRDefault="00C524DC" w:rsidP="002533BE">
    <w:pPr>
      <w:tabs>
        <w:tab w:val="center" w:pos="4680"/>
      </w:tabs>
      <w:spacing w:before="0" w:after="0"/>
      <w:rPr>
        <w:rFonts w:ascii="Cambria" w:hAnsi="Cambria"/>
      </w:rPr>
    </w:pPr>
    <w:r>
      <w:rPr>
        <w:rFonts w:ascii="Arial" w:hAnsi="Arial" w:cs="Arial"/>
        <w:b/>
        <w:sz w:val="18"/>
        <w:szCs w:val="18"/>
      </w:rPr>
      <w:t>October 24</w:t>
    </w:r>
    <w:r w:rsidR="00591793">
      <w:rPr>
        <w:rFonts w:ascii="Arial" w:hAnsi="Arial" w:cs="Arial"/>
        <w:b/>
        <w:sz w:val="18"/>
        <w:szCs w:val="18"/>
      </w:rPr>
      <w:t>, 2017</w:t>
    </w:r>
    <w:r w:rsidR="00591793">
      <w:rPr>
        <w:rFonts w:ascii="Arial" w:hAnsi="Arial" w:cs="Arial"/>
        <w:b/>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49D7" w14:textId="77777777" w:rsidR="00591793" w:rsidRPr="00FD64A2" w:rsidRDefault="00591793" w:rsidP="002533BE">
    <w:pPr>
      <w:pBdr>
        <w:top w:val="thinThickSmallGap" w:sz="24" w:space="1" w:color="622423"/>
      </w:pBdr>
      <w:tabs>
        <w:tab w:val="center" w:pos="4680"/>
        <w:tab w:val="right" w:pos="9360"/>
      </w:tabs>
      <w:spacing w:after="0" w:line="240" w:lineRule="auto"/>
      <w:rPr>
        <w:rFonts w:ascii="Arial" w:hAnsi="Arial" w:cs="Arial"/>
        <w:sz w:val="18"/>
        <w:szCs w:val="18"/>
      </w:rPr>
    </w:pPr>
    <w:r w:rsidRPr="00DD3DF4">
      <w:rPr>
        <w:rFonts w:ascii="Arial" w:hAnsi="Arial" w:cs="Arial"/>
        <w:b/>
        <w:sz w:val="18"/>
        <w:szCs w:val="18"/>
      </w:rPr>
      <w:t>VERSION 1.0</w:t>
    </w:r>
    <w:r>
      <w:rPr>
        <w:rFonts w:ascii="Arial" w:hAnsi="Arial" w:cs="Arial"/>
        <w:b/>
        <w:sz w:val="18"/>
        <w:szCs w:val="18"/>
      </w:rPr>
      <w:tab/>
    </w:r>
    <w:r>
      <w:rPr>
        <w:rFonts w:ascii="Arial" w:hAnsi="Arial" w:cs="Arial"/>
        <w:b/>
        <w:sz w:val="18"/>
        <w:szCs w:val="18"/>
      </w:rPr>
      <w:tab/>
    </w:r>
    <w:r w:rsidRPr="00FD64A2">
      <w:rPr>
        <w:rFonts w:ascii="Arial" w:hAnsi="Arial" w:cs="Arial"/>
        <w:sz w:val="18"/>
        <w:szCs w:val="18"/>
      </w:rPr>
      <w:t xml:space="preserve">Page </w:t>
    </w:r>
    <w:r w:rsidRPr="00FD64A2">
      <w:rPr>
        <w:rFonts w:ascii="Arial" w:hAnsi="Arial" w:cs="Arial"/>
        <w:sz w:val="18"/>
        <w:szCs w:val="18"/>
      </w:rPr>
      <w:fldChar w:fldCharType="begin"/>
    </w:r>
    <w:r w:rsidRPr="00FD64A2">
      <w:rPr>
        <w:rFonts w:ascii="Arial" w:hAnsi="Arial" w:cs="Arial"/>
        <w:sz w:val="18"/>
        <w:szCs w:val="18"/>
      </w:rPr>
      <w:instrText xml:space="preserve"> PAGE </w:instrText>
    </w:r>
    <w:r w:rsidRPr="00FD64A2">
      <w:rPr>
        <w:rFonts w:ascii="Arial" w:hAnsi="Arial" w:cs="Arial"/>
        <w:sz w:val="18"/>
        <w:szCs w:val="18"/>
      </w:rPr>
      <w:fldChar w:fldCharType="separate"/>
    </w:r>
    <w:r w:rsidR="00C524DC">
      <w:rPr>
        <w:rFonts w:ascii="Arial" w:hAnsi="Arial" w:cs="Arial"/>
        <w:noProof/>
        <w:sz w:val="18"/>
        <w:szCs w:val="18"/>
      </w:rPr>
      <w:t>1</w:t>
    </w:r>
    <w:r w:rsidRPr="00FD64A2">
      <w:rPr>
        <w:rFonts w:ascii="Arial" w:hAnsi="Arial" w:cs="Arial"/>
        <w:sz w:val="18"/>
        <w:szCs w:val="18"/>
      </w:rPr>
      <w:fldChar w:fldCharType="end"/>
    </w:r>
    <w:r w:rsidRPr="00FD64A2">
      <w:rPr>
        <w:rFonts w:ascii="Arial" w:hAnsi="Arial" w:cs="Arial"/>
        <w:sz w:val="18"/>
        <w:szCs w:val="18"/>
      </w:rPr>
      <w:t xml:space="preserve"> of </w:t>
    </w:r>
    <w:r w:rsidRPr="00FD64A2">
      <w:rPr>
        <w:rFonts w:ascii="Arial" w:hAnsi="Arial" w:cs="Arial"/>
        <w:sz w:val="18"/>
        <w:szCs w:val="18"/>
      </w:rPr>
      <w:fldChar w:fldCharType="begin"/>
    </w:r>
    <w:r w:rsidRPr="00FD64A2">
      <w:rPr>
        <w:rFonts w:ascii="Arial" w:hAnsi="Arial" w:cs="Arial"/>
        <w:sz w:val="18"/>
        <w:szCs w:val="18"/>
      </w:rPr>
      <w:instrText xml:space="preserve"> NUMPAGES  </w:instrText>
    </w:r>
    <w:r w:rsidRPr="00FD64A2">
      <w:rPr>
        <w:rFonts w:ascii="Arial" w:hAnsi="Arial" w:cs="Arial"/>
        <w:sz w:val="18"/>
        <w:szCs w:val="18"/>
      </w:rPr>
      <w:fldChar w:fldCharType="separate"/>
    </w:r>
    <w:r w:rsidR="00C524DC">
      <w:rPr>
        <w:rFonts w:ascii="Arial" w:hAnsi="Arial" w:cs="Arial"/>
        <w:noProof/>
        <w:sz w:val="18"/>
        <w:szCs w:val="18"/>
      </w:rPr>
      <w:t>12</w:t>
    </w:r>
    <w:r w:rsidRPr="00FD64A2">
      <w:rPr>
        <w:rFonts w:ascii="Arial" w:hAnsi="Arial" w:cs="Arial"/>
        <w:sz w:val="18"/>
        <w:szCs w:val="18"/>
      </w:rPr>
      <w:fldChar w:fldCharType="end"/>
    </w:r>
  </w:p>
  <w:p w14:paraId="7ECB7167" w14:textId="572BA874" w:rsidR="00591793" w:rsidRPr="002533BE" w:rsidRDefault="00C524DC" w:rsidP="002533BE">
    <w:pPr>
      <w:tabs>
        <w:tab w:val="center" w:pos="4680"/>
      </w:tabs>
      <w:spacing w:before="0" w:after="0"/>
      <w:rPr>
        <w:rFonts w:ascii="Cambria" w:hAnsi="Cambria"/>
      </w:rPr>
    </w:pPr>
    <w:r>
      <w:rPr>
        <w:rFonts w:ascii="Arial" w:hAnsi="Arial" w:cs="Arial"/>
        <w:b/>
        <w:sz w:val="18"/>
        <w:szCs w:val="18"/>
      </w:rPr>
      <w:t>October 24</w:t>
    </w:r>
    <w:r w:rsidR="00591793">
      <w:rPr>
        <w:rFonts w:ascii="Arial" w:hAnsi="Arial" w:cs="Arial"/>
        <w:b/>
        <w:sz w:val="18"/>
        <w:szCs w:val="18"/>
      </w:rPr>
      <w:t>, 2017</w:t>
    </w:r>
    <w:r w:rsidR="00591793">
      <w:rPr>
        <w:rFonts w:ascii="Arial" w:hAnsi="Arial" w:cs="Arial"/>
        <w:b/>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39679" w14:textId="77777777" w:rsidR="00FA5F3C" w:rsidRDefault="00FA5F3C">
      <w:pPr>
        <w:spacing w:before="0" w:after="0" w:line="240" w:lineRule="auto"/>
      </w:pPr>
      <w:r>
        <w:separator/>
      </w:r>
    </w:p>
  </w:footnote>
  <w:footnote w:type="continuationSeparator" w:id="0">
    <w:p w14:paraId="0C274206" w14:textId="77777777" w:rsidR="00FA5F3C" w:rsidRDefault="00FA5F3C">
      <w:pPr>
        <w:spacing w:before="0" w:after="0" w:line="240" w:lineRule="auto"/>
      </w:pPr>
      <w:r>
        <w:continuationSeparator/>
      </w:r>
    </w:p>
  </w:footnote>
  <w:footnote w:id="1">
    <w:p w14:paraId="21771AA9" w14:textId="735FDC98" w:rsidR="00591793" w:rsidRDefault="00591793" w:rsidP="00B45F35">
      <w:pPr>
        <w:pStyle w:val="FootnoteText"/>
        <w:ind w:left="180" w:hanging="180"/>
      </w:pPr>
      <w:r>
        <w:rPr>
          <w:rStyle w:val="FootnoteReference"/>
        </w:rPr>
        <w:footnoteRef/>
      </w:r>
      <w:r>
        <w:t xml:space="preserve"> </w:t>
      </w:r>
      <w:r>
        <w:tab/>
        <w:t xml:space="preserve">ADEC has not yet adopted the 2016 update to the </w:t>
      </w:r>
      <w:r w:rsidRPr="00B45F35">
        <w:rPr>
          <w:i/>
        </w:rPr>
        <w:t>Guideline</w:t>
      </w:r>
      <w:r>
        <w:t xml:space="preserve">, which allows the use of prognostic meteorological data for situations where representative NWS data is not available and it may be cost prohibitive or infeasible to collect site-specific data.  Future revisions may therefore be coming to this checklist and ADEC’s other modeling guidance.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61BA5" w14:textId="3B28BFE9" w:rsidR="00591793" w:rsidRPr="005D7F0E" w:rsidRDefault="00591793" w:rsidP="00B73623">
    <w:pPr>
      <w:widowControl w:val="0"/>
      <w:pBdr>
        <w:bottom w:val="single" w:sz="4" w:space="1" w:color="632423"/>
      </w:pBdr>
      <w:autoSpaceDE w:val="0"/>
      <w:autoSpaceDN w:val="0"/>
      <w:adjustRightInd w:val="0"/>
      <w:spacing w:before="0" w:after="240" w:line="240" w:lineRule="auto"/>
      <w:rPr>
        <w:rFonts w:ascii="Arial" w:hAnsi="Arial" w:cs="Arial"/>
        <w:b/>
        <w:sz w:val="18"/>
        <w:szCs w:val="18"/>
      </w:rPr>
    </w:pPr>
    <w:r w:rsidRPr="005D7F0E">
      <w:rPr>
        <w:rFonts w:ascii="Arial" w:hAnsi="Arial" w:cs="Arial"/>
        <w:b/>
        <w:sz w:val="18"/>
        <w:szCs w:val="18"/>
      </w:rPr>
      <w:t>AIR QUALITY MODELING SUBMITTAL CHECKLIST</w:t>
    </w:r>
    <w:r>
      <w:rPr>
        <w:rFonts w:ascii="Arial" w:hAnsi="Arial" w:cs="Arial"/>
        <w:b/>
        <w:sz w:val="18"/>
        <w:szCs w:val="18"/>
      </w:rPr>
      <w:t xml:space="preserve"> – MINOR PERMIT APPLICATIONS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24" w:space="0" w:color="000000"/>
        <w:left w:val="single" w:sz="24" w:space="0" w:color="000000"/>
        <w:bottom w:val="single" w:sz="2" w:space="0" w:color="000000"/>
        <w:right w:val="single" w:sz="2" w:space="0" w:color="000000"/>
      </w:tblBorders>
      <w:tblLayout w:type="fixed"/>
      <w:tblCellMar>
        <w:left w:w="144" w:type="dxa"/>
        <w:right w:w="144" w:type="dxa"/>
      </w:tblCellMar>
      <w:tblLook w:val="0000" w:firstRow="0" w:lastRow="0" w:firstColumn="0" w:lastColumn="0" w:noHBand="0" w:noVBand="0"/>
    </w:tblPr>
    <w:tblGrid>
      <w:gridCol w:w="9360"/>
      <w:gridCol w:w="938"/>
    </w:tblGrid>
    <w:tr w:rsidR="00591793" w:rsidRPr="008F30DF" w14:paraId="2D8DE60A" w14:textId="77777777" w:rsidTr="002533BE">
      <w:trPr>
        <w:cantSplit/>
        <w:trHeight w:val="1302"/>
        <w:jc w:val="center"/>
      </w:trPr>
      <w:tc>
        <w:tcPr>
          <w:tcW w:w="9360" w:type="dxa"/>
          <w:tcBorders>
            <w:top w:val="single" w:sz="24" w:space="0" w:color="000000"/>
            <w:bottom w:val="single" w:sz="2" w:space="0" w:color="000000"/>
          </w:tcBorders>
        </w:tcPr>
        <w:p w14:paraId="320C8468" w14:textId="77777777" w:rsidR="00591793" w:rsidRPr="008F30DF" w:rsidRDefault="00591793" w:rsidP="002533BE">
          <w:pPr>
            <w:spacing w:before="0" w:after="0"/>
            <w:jc w:val="center"/>
            <w:rPr>
              <w:b/>
              <w:sz w:val="28"/>
            </w:rPr>
          </w:pPr>
          <w:r w:rsidRPr="008F30DF">
            <w:rPr>
              <w:b/>
              <w:sz w:val="28"/>
            </w:rPr>
            <w:t>Alaska Department of Environmental Conservation</w:t>
          </w:r>
        </w:p>
        <w:p w14:paraId="25406B0A" w14:textId="77777777" w:rsidR="00591793" w:rsidRPr="008F30DF" w:rsidRDefault="00591793" w:rsidP="002533BE">
          <w:pPr>
            <w:spacing w:before="0" w:after="0"/>
            <w:jc w:val="center"/>
            <w:rPr>
              <w:b/>
              <w:sz w:val="28"/>
            </w:rPr>
          </w:pPr>
        </w:p>
        <w:p w14:paraId="33572FA2" w14:textId="77777777" w:rsidR="00591793" w:rsidRDefault="00591793" w:rsidP="002533BE">
          <w:pPr>
            <w:spacing w:before="0" w:after="0" w:line="271" w:lineRule="auto"/>
            <w:jc w:val="center"/>
            <w:outlineLvl w:val="5"/>
            <w:rPr>
              <w:rFonts w:ascii="Cambria" w:hAnsi="Cambria"/>
              <w:b/>
              <w:bCs/>
              <w:iCs/>
              <w:snapToGrid w:val="0"/>
              <w:color w:val="000000"/>
              <w:sz w:val="32"/>
            </w:rPr>
          </w:pPr>
          <w:r w:rsidRPr="00DF16AF">
            <w:rPr>
              <w:rFonts w:ascii="Cambria" w:hAnsi="Cambria"/>
              <w:b/>
              <w:bCs/>
              <w:iCs/>
              <w:snapToGrid w:val="0"/>
              <w:color w:val="000000"/>
              <w:sz w:val="32"/>
            </w:rPr>
            <w:t>AIR QUALITY MODEL</w:t>
          </w:r>
          <w:r>
            <w:rPr>
              <w:rFonts w:ascii="Cambria" w:hAnsi="Cambria"/>
              <w:b/>
              <w:bCs/>
              <w:iCs/>
              <w:snapToGrid w:val="0"/>
              <w:color w:val="000000"/>
              <w:sz w:val="32"/>
            </w:rPr>
            <w:t>ING SUBMITTAL CHECKLIST</w:t>
          </w:r>
        </w:p>
        <w:p w14:paraId="32CB1AE4" w14:textId="27A9E0BF" w:rsidR="00591793" w:rsidRPr="00723F12" w:rsidRDefault="00591793" w:rsidP="00F92234">
          <w:pPr>
            <w:spacing w:before="0" w:after="0" w:line="271" w:lineRule="auto"/>
            <w:jc w:val="center"/>
            <w:outlineLvl w:val="5"/>
            <w:rPr>
              <w:rFonts w:ascii="Cambria" w:hAnsi="Cambria"/>
              <w:b/>
              <w:bCs/>
              <w:iCs/>
              <w:snapToGrid w:val="0"/>
              <w:color w:val="000000"/>
              <w:sz w:val="32"/>
            </w:rPr>
          </w:pPr>
          <w:r>
            <w:rPr>
              <w:rFonts w:ascii="Cambria" w:hAnsi="Cambria"/>
              <w:b/>
              <w:bCs/>
              <w:iCs/>
              <w:snapToGrid w:val="0"/>
              <w:color w:val="000000"/>
              <w:sz w:val="32"/>
            </w:rPr>
            <w:t>Minor Permit Applications</w:t>
          </w:r>
        </w:p>
      </w:tc>
      <w:tc>
        <w:tcPr>
          <w:tcW w:w="938" w:type="dxa"/>
          <w:tcBorders>
            <w:top w:val="single" w:sz="24" w:space="0" w:color="000000"/>
            <w:bottom w:val="single" w:sz="2" w:space="0" w:color="000000"/>
          </w:tcBorders>
        </w:tcPr>
        <w:p w14:paraId="34D369C8" w14:textId="77777777" w:rsidR="00591793" w:rsidRPr="008F30DF" w:rsidRDefault="00591793" w:rsidP="002533BE">
          <w:pPr>
            <w:pBdr>
              <w:top w:val="single" w:sz="6" w:space="0" w:color="FFFFFF"/>
              <w:left w:val="single" w:sz="6" w:space="0" w:color="FFFFFF"/>
              <w:bottom w:val="single" w:sz="6" w:space="0" w:color="FFFFFF"/>
              <w:right w:val="single" w:sz="6" w:space="0" w:color="FFFFFF"/>
            </w:pBdr>
            <w:spacing w:before="0" w:after="0"/>
            <w:jc w:val="center"/>
            <w:rPr>
              <w:rFonts w:ascii="ISOCPEUR" w:hAnsi="ISOCPEUR"/>
            </w:rPr>
          </w:pPr>
          <w:r>
            <w:rPr>
              <w:noProof/>
            </w:rPr>
            <w:drawing>
              <wp:inline distT="0" distB="0" distL="0" distR="0" wp14:anchorId="2B34289D" wp14:editId="0B06D64C">
                <wp:extent cx="4381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47700"/>
                        </a:xfrm>
                        <a:prstGeom prst="rect">
                          <a:avLst/>
                        </a:prstGeom>
                        <a:noFill/>
                        <a:ln>
                          <a:noFill/>
                        </a:ln>
                      </pic:spPr>
                    </pic:pic>
                  </a:graphicData>
                </a:graphic>
              </wp:inline>
            </w:drawing>
          </w:r>
        </w:p>
      </w:tc>
    </w:tr>
  </w:tbl>
  <w:p w14:paraId="37BED2F1" w14:textId="77777777" w:rsidR="00591793" w:rsidRDefault="00591793" w:rsidP="002533BE">
    <w:pPr>
      <w:pStyle w:val="Header"/>
      <w:spacing w:before="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C4B"/>
    <w:multiLevelType w:val="hybridMultilevel"/>
    <w:tmpl w:val="9C7CC198"/>
    <w:lvl w:ilvl="0" w:tplc="0E16D4B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36849"/>
    <w:multiLevelType w:val="multilevel"/>
    <w:tmpl w:val="6316ADA2"/>
    <w:lvl w:ilvl="0">
      <w:start w:val="1"/>
      <w:numFmt w:val="decimal"/>
      <w:lvlText w:val="%1."/>
      <w:lvlJc w:val="left"/>
      <w:pPr>
        <w:ind w:left="360" w:hanging="360"/>
      </w:pPr>
      <w:rPr>
        <w:rFonts w:cstheme="majorBidi"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24C70DC"/>
    <w:multiLevelType w:val="multilevel"/>
    <w:tmpl w:val="58E6D266"/>
    <w:lvl w:ilvl="0">
      <w:start w:val="1"/>
      <w:numFmt w:val="decimal"/>
      <w:pStyle w:val="Heading1"/>
      <w:lvlText w:val="%1."/>
      <w:lvlJc w:val="left"/>
      <w:pPr>
        <w:tabs>
          <w:tab w:val="num" w:pos="720"/>
        </w:tabs>
        <w:ind w:left="720" w:hanging="720"/>
      </w:pPr>
      <w:rPr>
        <w:rFonts w:hint="default"/>
        <w:sz w:val="28"/>
        <w:szCs w:val="28"/>
      </w:rPr>
    </w:lvl>
    <w:lvl w:ilvl="1">
      <w:start w:val="1"/>
      <w:numFmt w:val="decimal"/>
      <w:pStyle w:val="Heading2"/>
      <w:lvlText w:val="%1.%2"/>
      <w:lvlJc w:val="left"/>
      <w:pPr>
        <w:tabs>
          <w:tab w:val="num" w:pos="5886"/>
        </w:tabs>
        <w:ind w:left="588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2034"/>
        </w:tabs>
        <w:ind w:left="203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5AB154B"/>
    <w:multiLevelType w:val="hybridMultilevel"/>
    <w:tmpl w:val="0A88447A"/>
    <w:lvl w:ilvl="0" w:tplc="317CAB32">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CE2624"/>
    <w:multiLevelType w:val="multilevel"/>
    <w:tmpl w:val="9E1C482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4"/>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9F"/>
    <w:rsid w:val="00001153"/>
    <w:rsid w:val="00002456"/>
    <w:rsid w:val="0000301C"/>
    <w:rsid w:val="00003672"/>
    <w:rsid w:val="000072E5"/>
    <w:rsid w:val="00015AAF"/>
    <w:rsid w:val="000208A7"/>
    <w:rsid w:val="0002291C"/>
    <w:rsid w:val="00022C7C"/>
    <w:rsid w:val="00023C9F"/>
    <w:rsid w:val="00027447"/>
    <w:rsid w:val="000302CF"/>
    <w:rsid w:val="00033412"/>
    <w:rsid w:val="000356AF"/>
    <w:rsid w:val="00035D6C"/>
    <w:rsid w:val="000437FE"/>
    <w:rsid w:val="00043CCC"/>
    <w:rsid w:val="000449F6"/>
    <w:rsid w:val="0004704F"/>
    <w:rsid w:val="00050262"/>
    <w:rsid w:val="00054D63"/>
    <w:rsid w:val="00061B01"/>
    <w:rsid w:val="000653A0"/>
    <w:rsid w:val="00065BAE"/>
    <w:rsid w:val="00066FA6"/>
    <w:rsid w:val="0007378C"/>
    <w:rsid w:val="000824BF"/>
    <w:rsid w:val="00083258"/>
    <w:rsid w:val="000850CF"/>
    <w:rsid w:val="00092C26"/>
    <w:rsid w:val="00094254"/>
    <w:rsid w:val="000948F9"/>
    <w:rsid w:val="00094F28"/>
    <w:rsid w:val="000A06AF"/>
    <w:rsid w:val="000A1F3C"/>
    <w:rsid w:val="000A45C2"/>
    <w:rsid w:val="000A796C"/>
    <w:rsid w:val="000B0722"/>
    <w:rsid w:val="000B63DF"/>
    <w:rsid w:val="000B7415"/>
    <w:rsid w:val="000C03E1"/>
    <w:rsid w:val="000C1514"/>
    <w:rsid w:val="000C4C95"/>
    <w:rsid w:val="000D0F99"/>
    <w:rsid w:val="000D1C28"/>
    <w:rsid w:val="000D2B20"/>
    <w:rsid w:val="000E113F"/>
    <w:rsid w:val="000E15C6"/>
    <w:rsid w:val="000E40AF"/>
    <w:rsid w:val="000F1F92"/>
    <w:rsid w:val="000F7E06"/>
    <w:rsid w:val="00101CA5"/>
    <w:rsid w:val="00103D71"/>
    <w:rsid w:val="0010517E"/>
    <w:rsid w:val="00112135"/>
    <w:rsid w:val="00112AE9"/>
    <w:rsid w:val="00122DA7"/>
    <w:rsid w:val="00124424"/>
    <w:rsid w:val="0012694B"/>
    <w:rsid w:val="00130CA9"/>
    <w:rsid w:val="00132F7B"/>
    <w:rsid w:val="001337B2"/>
    <w:rsid w:val="001349C7"/>
    <w:rsid w:val="00134B27"/>
    <w:rsid w:val="00135CCA"/>
    <w:rsid w:val="00137BD6"/>
    <w:rsid w:val="00137E33"/>
    <w:rsid w:val="00140B63"/>
    <w:rsid w:val="00144E79"/>
    <w:rsid w:val="0014606E"/>
    <w:rsid w:val="00146FB1"/>
    <w:rsid w:val="001517D9"/>
    <w:rsid w:val="0015345E"/>
    <w:rsid w:val="0015420F"/>
    <w:rsid w:val="001549EA"/>
    <w:rsid w:val="00155FF1"/>
    <w:rsid w:val="001569D7"/>
    <w:rsid w:val="00156E54"/>
    <w:rsid w:val="00157C09"/>
    <w:rsid w:val="001620F8"/>
    <w:rsid w:val="001651B5"/>
    <w:rsid w:val="0016530A"/>
    <w:rsid w:val="00166620"/>
    <w:rsid w:val="00171293"/>
    <w:rsid w:val="00172C5B"/>
    <w:rsid w:val="00174313"/>
    <w:rsid w:val="00177303"/>
    <w:rsid w:val="00182EEB"/>
    <w:rsid w:val="001839AF"/>
    <w:rsid w:val="00184FA6"/>
    <w:rsid w:val="001869F4"/>
    <w:rsid w:val="00191479"/>
    <w:rsid w:val="0019217A"/>
    <w:rsid w:val="0019329F"/>
    <w:rsid w:val="0019751F"/>
    <w:rsid w:val="001A4F2B"/>
    <w:rsid w:val="001A7D91"/>
    <w:rsid w:val="001B3B5E"/>
    <w:rsid w:val="001B4C06"/>
    <w:rsid w:val="001B4D99"/>
    <w:rsid w:val="001B5C26"/>
    <w:rsid w:val="001B7690"/>
    <w:rsid w:val="001C2EB1"/>
    <w:rsid w:val="001C34DD"/>
    <w:rsid w:val="001D44B0"/>
    <w:rsid w:val="001D4D64"/>
    <w:rsid w:val="001E3935"/>
    <w:rsid w:val="001E3A0D"/>
    <w:rsid w:val="001E5457"/>
    <w:rsid w:val="001E75EE"/>
    <w:rsid w:val="001F6076"/>
    <w:rsid w:val="00200297"/>
    <w:rsid w:val="00201D72"/>
    <w:rsid w:val="0020370D"/>
    <w:rsid w:val="00204BA0"/>
    <w:rsid w:val="00205446"/>
    <w:rsid w:val="0020552C"/>
    <w:rsid w:val="00206C1C"/>
    <w:rsid w:val="0020758B"/>
    <w:rsid w:val="002107DA"/>
    <w:rsid w:val="002120CB"/>
    <w:rsid w:val="00215857"/>
    <w:rsid w:val="0022007B"/>
    <w:rsid w:val="002204A1"/>
    <w:rsid w:val="00221CE1"/>
    <w:rsid w:val="00223353"/>
    <w:rsid w:val="00226BA3"/>
    <w:rsid w:val="00226F22"/>
    <w:rsid w:val="0023093D"/>
    <w:rsid w:val="002327D5"/>
    <w:rsid w:val="00233644"/>
    <w:rsid w:val="00234372"/>
    <w:rsid w:val="00236D1D"/>
    <w:rsid w:val="00240922"/>
    <w:rsid w:val="00245888"/>
    <w:rsid w:val="00250271"/>
    <w:rsid w:val="0025262B"/>
    <w:rsid w:val="002533BE"/>
    <w:rsid w:val="002548AF"/>
    <w:rsid w:val="002565C4"/>
    <w:rsid w:val="002604C9"/>
    <w:rsid w:val="00260B64"/>
    <w:rsid w:val="0026309B"/>
    <w:rsid w:val="002631E2"/>
    <w:rsid w:val="00263FF4"/>
    <w:rsid w:val="00266467"/>
    <w:rsid w:val="002670AA"/>
    <w:rsid w:val="00274171"/>
    <w:rsid w:val="0027542F"/>
    <w:rsid w:val="00283813"/>
    <w:rsid w:val="002838FB"/>
    <w:rsid w:val="00286F78"/>
    <w:rsid w:val="002958C7"/>
    <w:rsid w:val="002A2108"/>
    <w:rsid w:val="002A2135"/>
    <w:rsid w:val="002A337B"/>
    <w:rsid w:val="002A387C"/>
    <w:rsid w:val="002A4084"/>
    <w:rsid w:val="002A71E5"/>
    <w:rsid w:val="002B054E"/>
    <w:rsid w:val="002B309D"/>
    <w:rsid w:val="002B3C84"/>
    <w:rsid w:val="002B4AB0"/>
    <w:rsid w:val="002B6282"/>
    <w:rsid w:val="002B70D8"/>
    <w:rsid w:val="002C396B"/>
    <w:rsid w:val="002C6CF9"/>
    <w:rsid w:val="002C70F2"/>
    <w:rsid w:val="002D4609"/>
    <w:rsid w:val="002D6AAE"/>
    <w:rsid w:val="002E10AB"/>
    <w:rsid w:val="002E1D10"/>
    <w:rsid w:val="002E49AB"/>
    <w:rsid w:val="002E7205"/>
    <w:rsid w:val="002F1128"/>
    <w:rsid w:val="002F2410"/>
    <w:rsid w:val="002F4870"/>
    <w:rsid w:val="002F7AEE"/>
    <w:rsid w:val="00301287"/>
    <w:rsid w:val="003027CD"/>
    <w:rsid w:val="0030466F"/>
    <w:rsid w:val="003058C0"/>
    <w:rsid w:val="0030795F"/>
    <w:rsid w:val="003105AB"/>
    <w:rsid w:val="00310784"/>
    <w:rsid w:val="00312EE3"/>
    <w:rsid w:val="00314801"/>
    <w:rsid w:val="00315923"/>
    <w:rsid w:val="003172FD"/>
    <w:rsid w:val="0031794D"/>
    <w:rsid w:val="00317EEB"/>
    <w:rsid w:val="00320EB7"/>
    <w:rsid w:val="00323952"/>
    <w:rsid w:val="00324340"/>
    <w:rsid w:val="003247C5"/>
    <w:rsid w:val="00326388"/>
    <w:rsid w:val="00327197"/>
    <w:rsid w:val="00330CF6"/>
    <w:rsid w:val="00331D4C"/>
    <w:rsid w:val="00331E70"/>
    <w:rsid w:val="003334CC"/>
    <w:rsid w:val="00336C88"/>
    <w:rsid w:val="00337DB7"/>
    <w:rsid w:val="00340C6F"/>
    <w:rsid w:val="0035130F"/>
    <w:rsid w:val="003515B5"/>
    <w:rsid w:val="003520DB"/>
    <w:rsid w:val="00355284"/>
    <w:rsid w:val="0036004F"/>
    <w:rsid w:val="003661BA"/>
    <w:rsid w:val="00376CD9"/>
    <w:rsid w:val="003804A5"/>
    <w:rsid w:val="003814C2"/>
    <w:rsid w:val="003823D3"/>
    <w:rsid w:val="00383810"/>
    <w:rsid w:val="00383E6B"/>
    <w:rsid w:val="00383F93"/>
    <w:rsid w:val="003909A9"/>
    <w:rsid w:val="00390C5F"/>
    <w:rsid w:val="00391688"/>
    <w:rsid w:val="00397FDA"/>
    <w:rsid w:val="003A1C87"/>
    <w:rsid w:val="003A2D59"/>
    <w:rsid w:val="003A37A0"/>
    <w:rsid w:val="003B2723"/>
    <w:rsid w:val="003B3839"/>
    <w:rsid w:val="003B47B0"/>
    <w:rsid w:val="003B6048"/>
    <w:rsid w:val="003B6A26"/>
    <w:rsid w:val="003C4A20"/>
    <w:rsid w:val="003C6B71"/>
    <w:rsid w:val="003D452E"/>
    <w:rsid w:val="003D5E8C"/>
    <w:rsid w:val="003D63FF"/>
    <w:rsid w:val="003D73E2"/>
    <w:rsid w:val="003E2A5F"/>
    <w:rsid w:val="003E415A"/>
    <w:rsid w:val="003E4643"/>
    <w:rsid w:val="003E680F"/>
    <w:rsid w:val="003F1248"/>
    <w:rsid w:val="003F34B9"/>
    <w:rsid w:val="003F5587"/>
    <w:rsid w:val="003F5C86"/>
    <w:rsid w:val="00403E73"/>
    <w:rsid w:val="0040700F"/>
    <w:rsid w:val="004072A8"/>
    <w:rsid w:val="004123D7"/>
    <w:rsid w:val="00414B25"/>
    <w:rsid w:val="004164D0"/>
    <w:rsid w:val="00421360"/>
    <w:rsid w:val="00424DDE"/>
    <w:rsid w:val="00426424"/>
    <w:rsid w:val="00431D68"/>
    <w:rsid w:val="00432579"/>
    <w:rsid w:val="00436F9A"/>
    <w:rsid w:val="00437997"/>
    <w:rsid w:val="0044175D"/>
    <w:rsid w:val="00442EED"/>
    <w:rsid w:val="00442FD3"/>
    <w:rsid w:val="00443D7E"/>
    <w:rsid w:val="0044416F"/>
    <w:rsid w:val="00451EAB"/>
    <w:rsid w:val="00452FA0"/>
    <w:rsid w:val="00453D07"/>
    <w:rsid w:val="00454046"/>
    <w:rsid w:val="00456CC2"/>
    <w:rsid w:val="00460F7A"/>
    <w:rsid w:val="00467456"/>
    <w:rsid w:val="004674DB"/>
    <w:rsid w:val="00467725"/>
    <w:rsid w:val="00472A7D"/>
    <w:rsid w:val="00476DDE"/>
    <w:rsid w:val="004862A3"/>
    <w:rsid w:val="00491912"/>
    <w:rsid w:val="004964D7"/>
    <w:rsid w:val="004A163A"/>
    <w:rsid w:val="004A2017"/>
    <w:rsid w:val="004A3EA1"/>
    <w:rsid w:val="004A73F3"/>
    <w:rsid w:val="004B2C17"/>
    <w:rsid w:val="004B4C3A"/>
    <w:rsid w:val="004B5518"/>
    <w:rsid w:val="004B76A6"/>
    <w:rsid w:val="004C63C6"/>
    <w:rsid w:val="004C786F"/>
    <w:rsid w:val="004D0E2B"/>
    <w:rsid w:val="004D1B91"/>
    <w:rsid w:val="004D394F"/>
    <w:rsid w:val="004D79BF"/>
    <w:rsid w:val="004E4DFF"/>
    <w:rsid w:val="004E7629"/>
    <w:rsid w:val="004F0DF2"/>
    <w:rsid w:val="004F2A80"/>
    <w:rsid w:val="004F40B8"/>
    <w:rsid w:val="004F7B10"/>
    <w:rsid w:val="00502099"/>
    <w:rsid w:val="00504CD4"/>
    <w:rsid w:val="005071B2"/>
    <w:rsid w:val="00507819"/>
    <w:rsid w:val="0051153B"/>
    <w:rsid w:val="00513238"/>
    <w:rsid w:val="005138FB"/>
    <w:rsid w:val="005150B8"/>
    <w:rsid w:val="00515A69"/>
    <w:rsid w:val="005208A5"/>
    <w:rsid w:val="00524DE7"/>
    <w:rsid w:val="00525E0C"/>
    <w:rsid w:val="00530EA5"/>
    <w:rsid w:val="0053161E"/>
    <w:rsid w:val="00531A62"/>
    <w:rsid w:val="00532A84"/>
    <w:rsid w:val="00536321"/>
    <w:rsid w:val="00536B66"/>
    <w:rsid w:val="00537211"/>
    <w:rsid w:val="00551B14"/>
    <w:rsid w:val="005656A0"/>
    <w:rsid w:val="00566287"/>
    <w:rsid w:val="00573CB8"/>
    <w:rsid w:val="00576A18"/>
    <w:rsid w:val="00576B4B"/>
    <w:rsid w:val="005809FB"/>
    <w:rsid w:val="00583071"/>
    <w:rsid w:val="00583C96"/>
    <w:rsid w:val="0059127A"/>
    <w:rsid w:val="00591793"/>
    <w:rsid w:val="005955E4"/>
    <w:rsid w:val="005A0B51"/>
    <w:rsid w:val="005A1E26"/>
    <w:rsid w:val="005A5205"/>
    <w:rsid w:val="005B59B7"/>
    <w:rsid w:val="005B59EC"/>
    <w:rsid w:val="005C3C86"/>
    <w:rsid w:val="005C3CE1"/>
    <w:rsid w:val="005D76C7"/>
    <w:rsid w:val="005D7F0E"/>
    <w:rsid w:val="005F398F"/>
    <w:rsid w:val="005F43D0"/>
    <w:rsid w:val="005F5FF4"/>
    <w:rsid w:val="0060161A"/>
    <w:rsid w:val="006022E5"/>
    <w:rsid w:val="006033EE"/>
    <w:rsid w:val="00607494"/>
    <w:rsid w:val="00607CED"/>
    <w:rsid w:val="00611F33"/>
    <w:rsid w:val="0061483C"/>
    <w:rsid w:val="00616088"/>
    <w:rsid w:val="00621D72"/>
    <w:rsid w:val="00624457"/>
    <w:rsid w:val="006279AF"/>
    <w:rsid w:val="006315F4"/>
    <w:rsid w:val="00631963"/>
    <w:rsid w:val="00640D5B"/>
    <w:rsid w:val="00640DA8"/>
    <w:rsid w:val="0064206C"/>
    <w:rsid w:val="00645C96"/>
    <w:rsid w:val="006514A5"/>
    <w:rsid w:val="00652E90"/>
    <w:rsid w:val="006534E1"/>
    <w:rsid w:val="006562C5"/>
    <w:rsid w:val="00661014"/>
    <w:rsid w:val="00667F33"/>
    <w:rsid w:val="00670C35"/>
    <w:rsid w:val="00672276"/>
    <w:rsid w:val="0067233A"/>
    <w:rsid w:val="0067304F"/>
    <w:rsid w:val="00677EDF"/>
    <w:rsid w:val="00681E18"/>
    <w:rsid w:val="00685FE4"/>
    <w:rsid w:val="00692377"/>
    <w:rsid w:val="006972E7"/>
    <w:rsid w:val="006A0F2E"/>
    <w:rsid w:val="006A4CB1"/>
    <w:rsid w:val="006A6866"/>
    <w:rsid w:val="006B25E6"/>
    <w:rsid w:val="006B28A2"/>
    <w:rsid w:val="006B2915"/>
    <w:rsid w:val="006C3C4B"/>
    <w:rsid w:val="006C4A97"/>
    <w:rsid w:val="006D1E5A"/>
    <w:rsid w:val="006D316B"/>
    <w:rsid w:val="006D4987"/>
    <w:rsid w:val="006D5EDE"/>
    <w:rsid w:val="006E0C70"/>
    <w:rsid w:val="006E31E8"/>
    <w:rsid w:val="006E340E"/>
    <w:rsid w:val="006E587B"/>
    <w:rsid w:val="006E6D75"/>
    <w:rsid w:val="006F20C0"/>
    <w:rsid w:val="006F7332"/>
    <w:rsid w:val="00701407"/>
    <w:rsid w:val="0070510D"/>
    <w:rsid w:val="007058E3"/>
    <w:rsid w:val="00705FDA"/>
    <w:rsid w:val="00706C0B"/>
    <w:rsid w:val="0070734B"/>
    <w:rsid w:val="00712E24"/>
    <w:rsid w:val="00712E95"/>
    <w:rsid w:val="0071559B"/>
    <w:rsid w:val="007220F2"/>
    <w:rsid w:val="00723993"/>
    <w:rsid w:val="00723F12"/>
    <w:rsid w:val="007259CE"/>
    <w:rsid w:val="00726F8A"/>
    <w:rsid w:val="0073606F"/>
    <w:rsid w:val="00736240"/>
    <w:rsid w:val="00737FAC"/>
    <w:rsid w:val="007403CE"/>
    <w:rsid w:val="0074090A"/>
    <w:rsid w:val="00753C08"/>
    <w:rsid w:val="00756684"/>
    <w:rsid w:val="00760ED2"/>
    <w:rsid w:val="007613F5"/>
    <w:rsid w:val="00764E06"/>
    <w:rsid w:val="00772442"/>
    <w:rsid w:val="00775495"/>
    <w:rsid w:val="0077740E"/>
    <w:rsid w:val="00777806"/>
    <w:rsid w:val="00780B26"/>
    <w:rsid w:val="00780F3E"/>
    <w:rsid w:val="00781B9C"/>
    <w:rsid w:val="00782926"/>
    <w:rsid w:val="00783000"/>
    <w:rsid w:val="007833C5"/>
    <w:rsid w:val="0078377A"/>
    <w:rsid w:val="00787177"/>
    <w:rsid w:val="00790D03"/>
    <w:rsid w:val="00790D6F"/>
    <w:rsid w:val="0079110B"/>
    <w:rsid w:val="0079478E"/>
    <w:rsid w:val="0079600B"/>
    <w:rsid w:val="007A36C6"/>
    <w:rsid w:val="007A62F1"/>
    <w:rsid w:val="007B1D67"/>
    <w:rsid w:val="007B2A32"/>
    <w:rsid w:val="007C02FA"/>
    <w:rsid w:val="007C0AF0"/>
    <w:rsid w:val="007C2CBE"/>
    <w:rsid w:val="007C3748"/>
    <w:rsid w:val="007C3ABA"/>
    <w:rsid w:val="007C4640"/>
    <w:rsid w:val="007C5D06"/>
    <w:rsid w:val="007C6BF0"/>
    <w:rsid w:val="007D0CEC"/>
    <w:rsid w:val="007D1204"/>
    <w:rsid w:val="007D7D2C"/>
    <w:rsid w:val="007E653A"/>
    <w:rsid w:val="008062D2"/>
    <w:rsid w:val="008072D4"/>
    <w:rsid w:val="00812AB1"/>
    <w:rsid w:val="008161FE"/>
    <w:rsid w:val="008225FD"/>
    <w:rsid w:val="0082276E"/>
    <w:rsid w:val="00823ED1"/>
    <w:rsid w:val="0082606B"/>
    <w:rsid w:val="0083321D"/>
    <w:rsid w:val="00834618"/>
    <w:rsid w:val="00836159"/>
    <w:rsid w:val="00840A4D"/>
    <w:rsid w:val="00845ED3"/>
    <w:rsid w:val="008466C1"/>
    <w:rsid w:val="00847EFE"/>
    <w:rsid w:val="00847FCB"/>
    <w:rsid w:val="00850D53"/>
    <w:rsid w:val="008550A3"/>
    <w:rsid w:val="00855664"/>
    <w:rsid w:val="00856827"/>
    <w:rsid w:val="008603F8"/>
    <w:rsid w:val="008649C3"/>
    <w:rsid w:val="00865829"/>
    <w:rsid w:val="00867F9A"/>
    <w:rsid w:val="00870C99"/>
    <w:rsid w:val="00872042"/>
    <w:rsid w:val="00874FC5"/>
    <w:rsid w:val="00875B3D"/>
    <w:rsid w:val="008774FC"/>
    <w:rsid w:val="008834FF"/>
    <w:rsid w:val="008851BE"/>
    <w:rsid w:val="00886C84"/>
    <w:rsid w:val="00887805"/>
    <w:rsid w:val="00887B9E"/>
    <w:rsid w:val="00890D86"/>
    <w:rsid w:val="00893BF9"/>
    <w:rsid w:val="008A1723"/>
    <w:rsid w:val="008B1E65"/>
    <w:rsid w:val="008B1F21"/>
    <w:rsid w:val="008B2AAE"/>
    <w:rsid w:val="008B550C"/>
    <w:rsid w:val="008B750F"/>
    <w:rsid w:val="008C07CC"/>
    <w:rsid w:val="008C1CDB"/>
    <w:rsid w:val="008C3990"/>
    <w:rsid w:val="008C6FD1"/>
    <w:rsid w:val="008D2ABD"/>
    <w:rsid w:val="008D3350"/>
    <w:rsid w:val="008D37F5"/>
    <w:rsid w:val="008D7693"/>
    <w:rsid w:val="008E690F"/>
    <w:rsid w:val="008E7EB6"/>
    <w:rsid w:val="008F05BC"/>
    <w:rsid w:val="008F0E14"/>
    <w:rsid w:val="008F1815"/>
    <w:rsid w:val="008F2744"/>
    <w:rsid w:val="008F302A"/>
    <w:rsid w:val="008F30DF"/>
    <w:rsid w:val="008F5F88"/>
    <w:rsid w:val="009011C5"/>
    <w:rsid w:val="0090630D"/>
    <w:rsid w:val="00910207"/>
    <w:rsid w:val="0091206E"/>
    <w:rsid w:val="009162CF"/>
    <w:rsid w:val="00921972"/>
    <w:rsid w:val="009221B1"/>
    <w:rsid w:val="0092463C"/>
    <w:rsid w:val="00925C70"/>
    <w:rsid w:val="00925C7C"/>
    <w:rsid w:val="00930F23"/>
    <w:rsid w:val="00947648"/>
    <w:rsid w:val="00950483"/>
    <w:rsid w:val="00951E48"/>
    <w:rsid w:val="00954255"/>
    <w:rsid w:val="00955737"/>
    <w:rsid w:val="009564E5"/>
    <w:rsid w:val="00956631"/>
    <w:rsid w:val="00963B87"/>
    <w:rsid w:val="009662DB"/>
    <w:rsid w:val="00966DDC"/>
    <w:rsid w:val="009717D9"/>
    <w:rsid w:val="00973628"/>
    <w:rsid w:val="0097425B"/>
    <w:rsid w:val="009742BC"/>
    <w:rsid w:val="00977A55"/>
    <w:rsid w:val="00980F30"/>
    <w:rsid w:val="00983989"/>
    <w:rsid w:val="00984191"/>
    <w:rsid w:val="009845AA"/>
    <w:rsid w:val="00987315"/>
    <w:rsid w:val="009900F6"/>
    <w:rsid w:val="009907BC"/>
    <w:rsid w:val="009968E8"/>
    <w:rsid w:val="009A5B46"/>
    <w:rsid w:val="009A73A3"/>
    <w:rsid w:val="009B1F83"/>
    <w:rsid w:val="009B4AB7"/>
    <w:rsid w:val="009B5089"/>
    <w:rsid w:val="009B572B"/>
    <w:rsid w:val="009C1E46"/>
    <w:rsid w:val="009C2426"/>
    <w:rsid w:val="009C353D"/>
    <w:rsid w:val="009C550B"/>
    <w:rsid w:val="009C5C4F"/>
    <w:rsid w:val="009C7213"/>
    <w:rsid w:val="009D23DB"/>
    <w:rsid w:val="009D2FEC"/>
    <w:rsid w:val="009D32F7"/>
    <w:rsid w:val="009D33F4"/>
    <w:rsid w:val="009D581D"/>
    <w:rsid w:val="009E1CED"/>
    <w:rsid w:val="009E3394"/>
    <w:rsid w:val="009F296C"/>
    <w:rsid w:val="009F2A42"/>
    <w:rsid w:val="00A00311"/>
    <w:rsid w:val="00A01D35"/>
    <w:rsid w:val="00A1126F"/>
    <w:rsid w:val="00A16B6B"/>
    <w:rsid w:val="00A2255A"/>
    <w:rsid w:val="00A256E1"/>
    <w:rsid w:val="00A26258"/>
    <w:rsid w:val="00A2691E"/>
    <w:rsid w:val="00A37795"/>
    <w:rsid w:val="00A377A8"/>
    <w:rsid w:val="00A421DD"/>
    <w:rsid w:val="00A50266"/>
    <w:rsid w:val="00A53AB0"/>
    <w:rsid w:val="00A554E4"/>
    <w:rsid w:val="00A60C9D"/>
    <w:rsid w:val="00A625EF"/>
    <w:rsid w:val="00A66808"/>
    <w:rsid w:val="00A73109"/>
    <w:rsid w:val="00A8079F"/>
    <w:rsid w:val="00A816FB"/>
    <w:rsid w:val="00A84A24"/>
    <w:rsid w:val="00A8672E"/>
    <w:rsid w:val="00A936D9"/>
    <w:rsid w:val="00A93FFB"/>
    <w:rsid w:val="00AA0004"/>
    <w:rsid w:val="00AA51F5"/>
    <w:rsid w:val="00AA539A"/>
    <w:rsid w:val="00AB1027"/>
    <w:rsid w:val="00AB2270"/>
    <w:rsid w:val="00AB2867"/>
    <w:rsid w:val="00AC1DED"/>
    <w:rsid w:val="00AD07B4"/>
    <w:rsid w:val="00AD1DB8"/>
    <w:rsid w:val="00AD4BD4"/>
    <w:rsid w:val="00AE04B0"/>
    <w:rsid w:val="00AE05F0"/>
    <w:rsid w:val="00AE4023"/>
    <w:rsid w:val="00AE7CD0"/>
    <w:rsid w:val="00AE7F98"/>
    <w:rsid w:val="00AF31F2"/>
    <w:rsid w:val="00AF36A0"/>
    <w:rsid w:val="00AF39CD"/>
    <w:rsid w:val="00AF55D9"/>
    <w:rsid w:val="00B203C4"/>
    <w:rsid w:val="00B27D65"/>
    <w:rsid w:val="00B300E7"/>
    <w:rsid w:val="00B31079"/>
    <w:rsid w:val="00B32459"/>
    <w:rsid w:val="00B3486A"/>
    <w:rsid w:val="00B41422"/>
    <w:rsid w:val="00B41544"/>
    <w:rsid w:val="00B4336C"/>
    <w:rsid w:val="00B4395F"/>
    <w:rsid w:val="00B45F35"/>
    <w:rsid w:val="00B54B15"/>
    <w:rsid w:val="00B62A69"/>
    <w:rsid w:val="00B63899"/>
    <w:rsid w:val="00B676A0"/>
    <w:rsid w:val="00B732D5"/>
    <w:rsid w:val="00B73623"/>
    <w:rsid w:val="00B75117"/>
    <w:rsid w:val="00B75B57"/>
    <w:rsid w:val="00B827A8"/>
    <w:rsid w:val="00B83E1D"/>
    <w:rsid w:val="00B85DEF"/>
    <w:rsid w:val="00B902E4"/>
    <w:rsid w:val="00BA0B4A"/>
    <w:rsid w:val="00BA2F9E"/>
    <w:rsid w:val="00BA3998"/>
    <w:rsid w:val="00BA3FF0"/>
    <w:rsid w:val="00BA5279"/>
    <w:rsid w:val="00BB27E6"/>
    <w:rsid w:val="00BB5824"/>
    <w:rsid w:val="00BC5E37"/>
    <w:rsid w:val="00BC653B"/>
    <w:rsid w:val="00BD1249"/>
    <w:rsid w:val="00BD31D0"/>
    <w:rsid w:val="00BD37DE"/>
    <w:rsid w:val="00BE1BA6"/>
    <w:rsid w:val="00BE74B0"/>
    <w:rsid w:val="00BF0562"/>
    <w:rsid w:val="00BF30D2"/>
    <w:rsid w:val="00BF7249"/>
    <w:rsid w:val="00C00A7A"/>
    <w:rsid w:val="00C0453E"/>
    <w:rsid w:val="00C053FC"/>
    <w:rsid w:val="00C0594B"/>
    <w:rsid w:val="00C134FC"/>
    <w:rsid w:val="00C13DB5"/>
    <w:rsid w:val="00C14058"/>
    <w:rsid w:val="00C17E93"/>
    <w:rsid w:val="00C25F44"/>
    <w:rsid w:val="00C35F7D"/>
    <w:rsid w:val="00C3692E"/>
    <w:rsid w:val="00C3732E"/>
    <w:rsid w:val="00C374EF"/>
    <w:rsid w:val="00C375EC"/>
    <w:rsid w:val="00C40F2E"/>
    <w:rsid w:val="00C4308A"/>
    <w:rsid w:val="00C43613"/>
    <w:rsid w:val="00C45F49"/>
    <w:rsid w:val="00C524DC"/>
    <w:rsid w:val="00C57F41"/>
    <w:rsid w:val="00C6672D"/>
    <w:rsid w:val="00C778D1"/>
    <w:rsid w:val="00C817B6"/>
    <w:rsid w:val="00C8354B"/>
    <w:rsid w:val="00C90E75"/>
    <w:rsid w:val="00CB0743"/>
    <w:rsid w:val="00CB074D"/>
    <w:rsid w:val="00CB165C"/>
    <w:rsid w:val="00CB213A"/>
    <w:rsid w:val="00CB48B8"/>
    <w:rsid w:val="00CB75DC"/>
    <w:rsid w:val="00CB7739"/>
    <w:rsid w:val="00CC1574"/>
    <w:rsid w:val="00CC1C20"/>
    <w:rsid w:val="00CC5174"/>
    <w:rsid w:val="00CD0BF3"/>
    <w:rsid w:val="00CD5F16"/>
    <w:rsid w:val="00CD63A3"/>
    <w:rsid w:val="00CD6478"/>
    <w:rsid w:val="00CD6C3F"/>
    <w:rsid w:val="00CE0769"/>
    <w:rsid w:val="00CE4F6F"/>
    <w:rsid w:val="00CF1595"/>
    <w:rsid w:val="00CF2F8C"/>
    <w:rsid w:val="00CF52BB"/>
    <w:rsid w:val="00D01A2A"/>
    <w:rsid w:val="00D051BD"/>
    <w:rsid w:val="00D05A12"/>
    <w:rsid w:val="00D073F1"/>
    <w:rsid w:val="00D11035"/>
    <w:rsid w:val="00D16A54"/>
    <w:rsid w:val="00D16E1A"/>
    <w:rsid w:val="00D17599"/>
    <w:rsid w:val="00D23A35"/>
    <w:rsid w:val="00D27C6F"/>
    <w:rsid w:val="00D423BC"/>
    <w:rsid w:val="00D44623"/>
    <w:rsid w:val="00D44B0C"/>
    <w:rsid w:val="00D45E48"/>
    <w:rsid w:val="00D54713"/>
    <w:rsid w:val="00D65091"/>
    <w:rsid w:val="00D6513F"/>
    <w:rsid w:val="00D6540E"/>
    <w:rsid w:val="00D738DA"/>
    <w:rsid w:val="00D77442"/>
    <w:rsid w:val="00D85654"/>
    <w:rsid w:val="00D929D2"/>
    <w:rsid w:val="00D94D41"/>
    <w:rsid w:val="00D95353"/>
    <w:rsid w:val="00DA1AC7"/>
    <w:rsid w:val="00DA1DF1"/>
    <w:rsid w:val="00DA393F"/>
    <w:rsid w:val="00DA45E9"/>
    <w:rsid w:val="00DA71B0"/>
    <w:rsid w:val="00DB1894"/>
    <w:rsid w:val="00DB5A89"/>
    <w:rsid w:val="00DB620A"/>
    <w:rsid w:val="00DB713C"/>
    <w:rsid w:val="00DC250A"/>
    <w:rsid w:val="00DC5511"/>
    <w:rsid w:val="00DD3DF4"/>
    <w:rsid w:val="00DE40A8"/>
    <w:rsid w:val="00DF16AF"/>
    <w:rsid w:val="00DF29DE"/>
    <w:rsid w:val="00DF585E"/>
    <w:rsid w:val="00E01748"/>
    <w:rsid w:val="00E029DE"/>
    <w:rsid w:val="00E049A8"/>
    <w:rsid w:val="00E05AF3"/>
    <w:rsid w:val="00E06A6C"/>
    <w:rsid w:val="00E113B7"/>
    <w:rsid w:val="00E11B4C"/>
    <w:rsid w:val="00E133FB"/>
    <w:rsid w:val="00E1419F"/>
    <w:rsid w:val="00E15C20"/>
    <w:rsid w:val="00E16DB6"/>
    <w:rsid w:val="00E238F5"/>
    <w:rsid w:val="00E23917"/>
    <w:rsid w:val="00E247A6"/>
    <w:rsid w:val="00E24B60"/>
    <w:rsid w:val="00E24F55"/>
    <w:rsid w:val="00E25612"/>
    <w:rsid w:val="00E3375A"/>
    <w:rsid w:val="00E35069"/>
    <w:rsid w:val="00E35800"/>
    <w:rsid w:val="00E425F5"/>
    <w:rsid w:val="00E46AD7"/>
    <w:rsid w:val="00E51738"/>
    <w:rsid w:val="00E517E4"/>
    <w:rsid w:val="00E571E0"/>
    <w:rsid w:val="00E62390"/>
    <w:rsid w:val="00E6545A"/>
    <w:rsid w:val="00E71E3F"/>
    <w:rsid w:val="00E72240"/>
    <w:rsid w:val="00E77149"/>
    <w:rsid w:val="00E81D43"/>
    <w:rsid w:val="00E8424E"/>
    <w:rsid w:val="00E84A5E"/>
    <w:rsid w:val="00E86484"/>
    <w:rsid w:val="00E95895"/>
    <w:rsid w:val="00EA4B5A"/>
    <w:rsid w:val="00EA6953"/>
    <w:rsid w:val="00EA6D14"/>
    <w:rsid w:val="00EB029B"/>
    <w:rsid w:val="00EB1C80"/>
    <w:rsid w:val="00EB22C2"/>
    <w:rsid w:val="00EB347D"/>
    <w:rsid w:val="00EB51A4"/>
    <w:rsid w:val="00EC21F0"/>
    <w:rsid w:val="00EC2737"/>
    <w:rsid w:val="00EC2CBD"/>
    <w:rsid w:val="00EC31DE"/>
    <w:rsid w:val="00EC4D58"/>
    <w:rsid w:val="00EC4EE5"/>
    <w:rsid w:val="00ED7400"/>
    <w:rsid w:val="00EE44ED"/>
    <w:rsid w:val="00EE4F11"/>
    <w:rsid w:val="00EE6FC3"/>
    <w:rsid w:val="00EF1105"/>
    <w:rsid w:val="00EF2325"/>
    <w:rsid w:val="00EF25BE"/>
    <w:rsid w:val="00EF2CB5"/>
    <w:rsid w:val="00EF3D89"/>
    <w:rsid w:val="00EF40E7"/>
    <w:rsid w:val="00EF4905"/>
    <w:rsid w:val="00EF5627"/>
    <w:rsid w:val="00EF751E"/>
    <w:rsid w:val="00F009C2"/>
    <w:rsid w:val="00F0684A"/>
    <w:rsid w:val="00F07813"/>
    <w:rsid w:val="00F10350"/>
    <w:rsid w:val="00F11121"/>
    <w:rsid w:val="00F15F59"/>
    <w:rsid w:val="00F17619"/>
    <w:rsid w:val="00F25417"/>
    <w:rsid w:val="00F408BF"/>
    <w:rsid w:val="00F438A4"/>
    <w:rsid w:val="00F457C7"/>
    <w:rsid w:val="00F47C3E"/>
    <w:rsid w:val="00F514EC"/>
    <w:rsid w:val="00F517E2"/>
    <w:rsid w:val="00F61097"/>
    <w:rsid w:val="00F63A4A"/>
    <w:rsid w:val="00F670C5"/>
    <w:rsid w:val="00F80F1C"/>
    <w:rsid w:val="00F92234"/>
    <w:rsid w:val="00F9249E"/>
    <w:rsid w:val="00F942D6"/>
    <w:rsid w:val="00F950AA"/>
    <w:rsid w:val="00F9670D"/>
    <w:rsid w:val="00FA5F3C"/>
    <w:rsid w:val="00FA73EF"/>
    <w:rsid w:val="00FA7BAD"/>
    <w:rsid w:val="00FB1A1D"/>
    <w:rsid w:val="00FC0140"/>
    <w:rsid w:val="00FC2E03"/>
    <w:rsid w:val="00FC6333"/>
    <w:rsid w:val="00FC70CF"/>
    <w:rsid w:val="00FD1887"/>
    <w:rsid w:val="00FD64A2"/>
    <w:rsid w:val="00FE35F5"/>
    <w:rsid w:val="00FE471C"/>
    <w:rsid w:val="00FE5F5F"/>
    <w:rsid w:val="00FE7592"/>
    <w:rsid w:val="00FE7787"/>
    <w:rsid w:val="00FF3369"/>
    <w:rsid w:val="00FF4C99"/>
    <w:rsid w:val="00FF590C"/>
    <w:rsid w:val="00FF5D3D"/>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74F439"/>
  <w15:docId w15:val="{BAFA5242-B04E-4B55-B042-7D888D0D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77A"/>
    <w:pPr>
      <w:spacing w:before="120" w:after="120" w:line="276" w:lineRule="auto"/>
    </w:pPr>
    <w:rPr>
      <w:rFonts w:ascii="Times New Roman" w:hAnsi="Times New Roman" w:cs="Times New Roman"/>
      <w:sz w:val="22"/>
      <w:szCs w:val="22"/>
    </w:rPr>
  </w:style>
  <w:style w:type="paragraph" w:styleId="Heading1">
    <w:name w:val="heading 1"/>
    <w:basedOn w:val="Normal"/>
    <w:next w:val="Normal"/>
    <w:link w:val="Heading1Char"/>
    <w:qFormat/>
    <w:rsid w:val="004674DB"/>
    <w:pPr>
      <w:keepNext/>
      <w:numPr>
        <w:numId w:val="3"/>
      </w:numPr>
      <w:tabs>
        <w:tab w:val="clear" w:pos="720"/>
        <w:tab w:val="num" w:pos="810"/>
      </w:tabs>
      <w:spacing w:before="240" w:after="240" w:line="240" w:lineRule="auto"/>
      <w:ind w:left="806"/>
      <w:outlineLvl w:val="0"/>
    </w:pPr>
    <w:rPr>
      <w:rFonts w:ascii="Cambria" w:hAnsi="Cambria" w:cs="Arial"/>
      <w:b/>
      <w:bCs/>
      <w:kern w:val="32"/>
      <w:sz w:val="28"/>
      <w:szCs w:val="32"/>
    </w:rPr>
  </w:style>
  <w:style w:type="paragraph" w:styleId="Heading2">
    <w:name w:val="heading 2"/>
    <w:basedOn w:val="Normal"/>
    <w:next w:val="Normal"/>
    <w:link w:val="Heading2Char"/>
    <w:qFormat/>
    <w:rsid w:val="008D37F5"/>
    <w:pPr>
      <w:keepNext/>
      <w:numPr>
        <w:ilvl w:val="1"/>
        <w:numId w:val="3"/>
      </w:numPr>
      <w:tabs>
        <w:tab w:val="clear" w:pos="5886"/>
      </w:tabs>
      <w:spacing w:before="240" w:line="240" w:lineRule="auto"/>
      <w:ind w:left="1080"/>
      <w:outlineLvl w:val="1"/>
    </w:pPr>
    <w:rPr>
      <w:rFonts w:ascii="Cambria" w:hAnsi="Cambria" w:cs="Arial"/>
      <w:b/>
      <w:bCs/>
      <w:iCs/>
      <w:w w:val="102"/>
      <w:sz w:val="24"/>
      <w:szCs w:val="28"/>
    </w:rPr>
  </w:style>
  <w:style w:type="paragraph" w:styleId="Heading3">
    <w:name w:val="heading 3"/>
    <w:basedOn w:val="Normal"/>
    <w:next w:val="Normal"/>
    <w:link w:val="Heading3Char"/>
    <w:qFormat/>
    <w:rsid w:val="00DC5511"/>
    <w:pPr>
      <w:keepNext/>
      <w:numPr>
        <w:ilvl w:val="2"/>
        <w:numId w:val="3"/>
      </w:numPr>
      <w:spacing w:before="240" w:after="60" w:line="240" w:lineRule="auto"/>
      <w:outlineLvl w:val="2"/>
    </w:pPr>
    <w:rPr>
      <w:rFonts w:ascii="Arial" w:hAnsi="Arial" w:cs="Arial"/>
      <w:b/>
      <w:bCs/>
      <w:i/>
      <w:sz w:val="20"/>
      <w:szCs w:val="26"/>
    </w:rPr>
  </w:style>
  <w:style w:type="paragraph" w:styleId="Heading4">
    <w:name w:val="heading 4"/>
    <w:basedOn w:val="Normal"/>
    <w:next w:val="Normal"/>
    <w:link w:val="Heading4Char"/>
    <w:qFormat/>
    <w:rsid w:val="00DC5511"/>
    <w:pPr>
      <w:keepNext/>
      <w:numPr>
        <w:ilvl w:val="3"/>
        <w:numId w:val="3"/>
      </w:numPr>
      <w:spacing w:before="240" w:after="60" w:line="240" w:lineRule="auto"/>
      <w:outlineLvl w:val="3"/>
    </w:pPr>
    <w:rPr>
      <w:rFonts w:ascii="Arial" w:hAnsi="Arial"/>
      <w:bCs/>
      <w:i/>
      <w:sz w:val="20"/>
      <w:szCs w:val="28"/>
    </w:rPr>
  </w:style>
  <w:style w:type="paragraph" w:styleId="Heading6">
    <w:name w:val="heading 6"/>
    <w:basedOn w:val="Normal"/>
    <w:next w:val="Normal"/>
    <w:link w:val="Heading6Char"/>
    <w:unhideWhenUsed/>
    <w:qFormat/>
    <w:rsid w:val="00DC5511"/>
    <w:pPr>
      <w:numPr>
        <w:ilvl w:val="5"/>
        <w:numId w:val="3"/>
      </w:numPr>
      <w:spacing w:line="271" w:lineRule="auto"/>
      <w:jc w:val="center"/>
      <w:outlineLvl w:val="5"/>
    </w:pPr>
    <w:rPr>
      <w:rFonts w:asciiTheme="majorHAnsi" w:eastAsiaTheme="majorEastAsia" w:hAnsiTheme="majorHAnsi" w:cstheme="majorBidi"/>
      <w:bCs/>
      <w:iCs/>
      <w:snapToGrid w:val="0"/>
      <w:color w:val="000000" w:themeColor="text1"/>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4F6F"/>
    <w:pPr>
      <w:spacing w:before="120" w:after="120"/>
      <w:ind w:left="144" w:right="144"/>
    </w:pPr>
    <w:rPr>
      <w:rFonts w:ascii="Times New Roman" w:hAnsi="Times New Roman" w:cs="Times New Roman"/>
      <w:i/>
      <w:szCs w:val="22"/>
    </w:rPr>
  </w:style>
  <w:style w:type="paragraph" w:styleId="Header">
    <w:name w:val="header"/>
    <w:basedOn w:val="Normal"/>
    <w:link w:val="HeaderChar"/>
    <w:uiPriority w:val="99"/>
    <w:unhideWhenUsed/>
    <w:rsid w:val="00CE4F6F"/>
    <w:pPr>
      <w:tabs>
        <w:tab w:val="center" w:pos="4680"/>
        <w:tab w:val="right" w:pos="9360"/>
      </w:tabs>
    </w:pPr>
  </w:style>
  <w:style w:type="character" w:customStyle="1" w:styleId="HeaderChar">
    <w:name w:val="Header Char"/>
    <w:basedOn w:val="DefaultParagraphFont"/>
    <w:link w:val="Header"/>
    <w:uiPriority w:val="99"/>
    <w:locked/>
    <w:rsid w:val="00CE4F6F"/>
    <w:rPr>
      <w:rFonts w:ascii="Times New Roman" w:hAnsi="Times New Roman" w:cs="Times New Roman"/>
      <w:sz w:val="20"/>
    </w:rPr>
  </w:style>
  <w:style w:type="paragraph" w:styleId="Footer">
    <w:name w:val="footer"/>
    <w:basedOn w:val="Normal"/>
    <w:link w:val="FooterChar"/>
    <w:uiPriority w:val="99"/>
    <w:unhideWhenUsed/>
    <w:rsid w:val="00CE4F6F"/>
    <w:pPr>
      <w:tabs>
        <w:tab w:val="center" w:pos="4680"/>
        <w:tab w:val="right" w:pos="9360"/>
      </w:tabs>
    </w:pPr>
  </w:style>
  <w:style w:type="character" w:customStyle="1" w:styleId="FooterChar">
    <w:name w:val="Footer Char"/>
    <w:basedOn w:val="DefaultParagraphFont"/>
    <w:link w:val="Footer"/>
    <w:uiPriority w:val="99"/>
    <w:locked/>
    <w:rsid w:val="00CE4F6F"/>
    <w:rPr>
      <w:rFonts w:ascii="Times New Roman" w:hAnsi="Times New Roman" w:cs="Times New Roman"/>
      <w:sz w:val="20"/>
    </w:rPr>
  </w:style>
  <w:style w:type="character" w:styleId="CommentReference">
    <w:name w:val="annotation reference"/>
    <w:basedOn w:val="DefaultParagraphFont"/>
    <w:unhideWhenUsed/>
    <w:rsid w:val="0070510D"/>
    <w:rPr>
      <w:sz w:val="16"/>
      <w:szCs w:val="16"/>
    </w:rPr>
  </w:style>
  <w:style w:type="paragraph" w:styleId="CommentText">
    <w:name w:val="annotation text"/>
    <w:basedOn w:val="Normal"/>
    <w:link w:val="CommentTextChar"/>
    <w:unhideWhenUsed/>
    <w:rsid w:val="0070510D"/>
    <w:rPr>
      <w:sz w:val="20"/>
      <w:szCs w:val="20"/>
    </w:rPr>
  </w:style>
  <w:style w:type="character" w:customStyle="1" w:styleId="CommentTextChar">
    <w:name w:val="Comment Text Char"/>
    <w:basedOn w:val="DefaultParagraphFont"/>
    <w:link w:val="CommentText"/>
    <w:rsid w:val="0070510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510D"/>
    <w:rPr>
      <w:b/>
      <w:bCs/>
    </w:rPr>
  </w:style>
  <w:style w:type="character" w:customStyle="1" w:styleId="CommentSubjectChar">
    <w:name w:val="Comment Subject Char"/>
    <w:basedOn w:val="CommentTextChar"/>
    <w:link w:val="CommentSubject"/>
    <w:uiPriority w:val="99"/>
    <w:semiHidden/>
    <w:rsid w:val="0070510D"/>
    <w:rPr>
      <w:rFonts w:ascii="Times New Roman" w:hAnsi="Times New Roman" w:cs="Times New Roman"/>
      <w:b/>
      <w:bCs/>
    </w:rPr>
  </w:style>
  <w:style w:type="paragraph" w:styleId="BalloonText">
    <w:name w:val="Balloon Text"/>
    <w:basedOn w:val="Normal"/>
    <w:link w:val="BalloonTextChar"/>
    <w:uiPriority w:val="99"/>
    <w:semiHidden/>
    <w:unhideWhenUsed/>
    <w:rsid w:val="0070510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10D"/>
    <w:rPr>
      <w:rFonts w:ascii="Tahoma" w:hAnsi="Tahoma" w:cs="Tahoma"/>
      <w:sz w:val="16"/>
      <w:szCs w:val="16"/>
    </w:rPr>
  </w:style>
  <w:style w:type="character" w:styleId="Hyperlink">
    <w:name w:val="Hyperlink"/>
    <w:basedOn w:val="DefaultParagraphFont"/>
    <w:uiPriority w:val="99"/>
    <w:unhideWhenUsed/>
    <w:rsid w:val="00874FC5"/>
    <w:rPr>
      <w:color w:val="0000FF"/>
      <w:u w:val="single"/>
    </w:rPr>
  </w:style>
  <w:style w:type="character" w:styleId="FollowedHyperlink">
    <w:name w:val="FollowedHyperlink"/>
    <w:basedOn w:val="DefaultParagraphFont"/>
    <w:uiPriority w:val="99"/>
    <w:semiHidden/>
    <w:unhideWhenUsed/>
    <w:rsid w:val="006F7332"/>
    <w:rPr>
      <w:color w:val="800080"/>
      <w:u w:val="single"/>
    </w:rPr>
  </w:style>
  <w:style w:type="paragraph" w:styleId="ListParagraph">
    <w:name w:val="List Paragraph"/>
    <w:basedOn w:val="Normal"/>
    <w:uiPriority w:val="34"/>
    <w:qFormat/>
    <w:rsid w:val="00DC5511"/>
    <w:pPr>
      <w:ind w:left="720"/>
      <w:contextualSpacing/>
    </w:pPr>
  </w:style>
  <w:style w:type="character" w:customStyle="1" w:styleId="Heading1Char">
    <w:name w:val="Heading 1 Char"/>
    <w:basedOn w:val="DefaultParagraphFont"/>
    <w:link w:val="Heading1"/>
    <w:rsid w:val="004674DB"/>
    <w:rPr>
      <w:rFonts w:ascii="Cambria" w:hAnsi="Cambria" w:cs="Arial"/>
      <w:b/>
      <w:bCs/>
      <w:kern w:val="32"/>
      <w:sz w:val="28"/>
      <w:szCs w:val="32"/>
    </w:rPr>
  </w:style>
  <w:style w:type="character" w:customStyle="1" w:styleId="Heading2Char">
    <w:name w:val="Heading 2 Char"/>
    <w:basedOn w:val="DefaultParagraphFont"/>
    <w:link w:val="Heading2"/>
    <w:rsid w:val="008D37F5"/>
    <w:rPr>
      <w:rFonts w:ascii="Cambria" w:hAnsi="Cambria" w:cs="Arial"/>
      <w:b/>
      <w:bCs/>
      <w:iCs/>
      <w:w w:val="102"/>
      <w:sz w:val="24"/>
      <w:szCs w:val="28"/>
    </w:rPr>
  </w:style>
  <w:style w:type="character" w:customStyle="1" w:styleId="Heading3Char">
    <w:name w:val="Heading 3 Char"/>
    <w:basedOn w:val="DefaultParagraphFont"/>
    <w:link w:val="Heading3"/>
    <w:rsid w:val="00DC5511"/>
    <w:rPr>
      <w:rFonts w:ascii="Arial" w:hAnsi="Arial" w:cs="Arial"/>
      <w:b/>
      <w:bCs/>
      <w:i/>
      <w:szCs w:val="26"/>
    </w:rPr>
  </w:style>
  <w:style w:type="character" w:customStyle="1" w:styleId="Heading4Char">
    <w:name w:val="Heading 4 Char"/>
    <w:basedOn w:val="DefaultParagraphFont"/>
    <w:link w:val="Heading4"/>
    <w:rsid w:val="00DC5511"/>
    <w:rPr>
      <w:rFonts w:ascii="Arial" w:hAnsi="Arial" w:cs="Times New Roman"/>
      <w:bCs/>
      <w:i/>
      <w:szCs w:val="28"/>
    </w:rPr>
  </w:style>
  <w:style w:type="character" w:customStyle="1" w:styleId="Heading6Char">
    <w:name w:val="Heading 6 Char"/>
    <w:basedOn w:val="DefaultParagraphFont"/>
    <w:link w:val="Heading6"/>
    <w:rsid w:val="00DC5511"/>
    <w:rPr>
      <w:rFonts w:asciiTheme="majorHAnsi" w:eastAsiaTheme="majorEastAsia" w:hAnsiTheme="majorHAnsi" w:cstheme="majorBidi"/>
      <w:bCs/>
      <w:iCs/>
      <w:snapToGrid w:val="0"/>
      <w:color w:val="000000" w:themeColor="text1"/>
      <w:sz w:val="32"/>
    </w:rPr>
  </w:style>
  <w:style w:type="paragraph" w:styleId="Title">
    <w:name w:val="Title"/>
    <w:basedOn w:val="Normal"/>
    <w:next w:val="Normal"/>
    <w:link w:val="TitleChar"/>
    <w:uiPriority w:val="10"/>
    <w:qFormat/>
    <w:rsid w:val="001A7D91"/>
    <w:pPr>
      <w:keepNext/>
      <w:pBdr>
        <w:bottom w:val="single" w:sz="8" w:space="4" w:color="000000" w:themeColor="text1"/>
      </w:pBdr>
      <w:spacing w:before="0" w:line="240" w:lineRule="auto"/>
      <w:contextualSpacing/>
    </w:pPr>
    <w:rPr>
      <w:rFonts w:asciiTheme="majorHAnsi" w:eastAsiaTheme="majorEastAsia" w:hAnsiTheme="majorHAnsi" w:cstheme="majorBidi"/>
      <w:b/>
      <w:color w:val="000000" w:themeColor="text1"/>
      <w:spacing w:val="5"/>
      <w:kern w:val="28"/>
      <w:sz w:val="36"/>
      <w:szCs w:val="52"/>
    </w:rPr>
  </w:style>
  <w:style w:type="character" w:customStyle="1" w:styleId="TitleChar">
    <w:name w:val="Title Char"/>
    <w:basedOn w:val="DefaultParagraphFont"/>
    <w:link w:val="Title"/>
    <w:uiPriority w:val="10"/>
    <w:rsid w:val="001A7D91"/>
    <w:rPr>
      <w:rFonts w:asciiTheme="majorHAnsi" w:eastAsiaTheme="majorEastAsia" w:hAnsiTheme="majorHAnsi" w:cstheme="majorBidi"/>
      <w:b/>
      <w:color w:val="000000" w:themeColor="text1"/>
      <w:spacing w:val="5"/>
      <w:kern w:val="28"/>
      <w:sz w:val="36"/>
      <w:szCs w:val="52"/>
    </w:rPr>
  </w:style>
  <w:style w:type="paragraph" w:styleId="FootnoteText">
    <w:name w:val="footnote text"/>
    <w:basedOn w:val="Normal"/>
    <w:link w:val="FootnoteTextChar"/>
    <w:uiPriority w:val="99"/>
    <w:semiHidden/>
    <w:unhideWhenUsed/>
    <w:rsid w:val="006074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07494"/>
    <w:rPr>
      <w:rFonts w:ascii="Times New Roman" w:hAnsi="Times New Roman" w:cs="Times New Roman"/>
    </w:rPr>
  </w:style>
  <w:style w:type="character" w:styleId="FootnoteReference">
    <w:name w:val="footnote reference"/>
    <w:basedOn w:val="DefaultParagraphFont"/>
    <w:uiPriority w:val="99"/>
    <w:semiHidden/>
    <w:unhideWhenUsed/>
    <w:rsid w:val="00607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alaska.gov/air/ap/mainair.htm" TargetMode="External"/><Relationship Id="rId13" Type="http://schemas.openxmlformats.org/officeDocument/2006/relationships/hyperlink" Target="http://dec.alaska.gov/air/ap/docs/ModelingProceduresManual.5-12-2016.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ec.alaska.gov/air/ap/docs/Surface-Parameter-Geometric-Mean-Rev-2-6-17-0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ec.alaska.gov/air/ap/docs/ModelingProceduresManual.5-12-201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air/ap/AERMOD_Met_Data.htm" TargetMode="External"/><Relationship Id="rId5" Type="http://schemas.openxmlformats.org/officeDocument/2006/relationships/webSettings" Target="webSettings.xml"/><Relationship Id="rId15" Type="http://schemas.openxmlformats.org/officeDocument/2006/relationships/hyperlink" Target="http://dec.alaska.gov/air/ap/docs/Policy-Guidance-04-02-104-11-20-06.pdf" TargetMode="External"/><Relationship Id="rId10" Type="http://schemas.openxmlformats.org/officeDocument/2006/relationships/hyperlink" Target="http://dec.alaska.gov/air/ap/docs/aq-regions.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ec.alaska.gov/air/am/am_airqual-guidQA.htm" TargetMode="External"/><Relationship Id="rId14" Type="http://schemas.openxmlformats.org/officeDocument/2006/relationships/hyperlink" Target="http://dec.alaska.gov/air/ap/docs/Policy-Guidance-04-02-105-11-20-06.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4CF7F-0660-400B-8794-9D622200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2550</TotalTime>
  <Pages>12</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Modeling Checklist - Nov 25, 2003.PDF</vt:lpstr>
    </vt:vector>
  </TitlesOfParts>
  <Company>Amec Plc</Company>
  <LinksUpToDate>false</LinksUpToDate>
  <CharactersWithSpaces>33154</CharactersWithSpaces>
  <SharedDoc>false</SharedDoc>
  <HLinks>
    <vt:vector size="30" baseType="variant">
      <vt:variant>
        <vt:i4>6815820</vt:i4>
      </vt:variant>
      <vt:variant>
        <vt:i4>422</vt:i4>
      </vt:variant>
      <vt:variant>
        <vt:i4>0</vt:i4>
      </vt:variant>
      <vt:variant>
        <vt:i4>5</vt:i4>
      </vt:variant>
      <vt:variant>
        <vt:lpwstr>http://cyberregs.com/cgi-exe/cpage.dll?pg=x&amp;rp=/indx/ST/ak/st/r/18/st_ak_st_r_18_50.htm&amp;sid=2013040510471267239&amp;aph=0&amp;cid=amgrp&amp;uid=jmac0090&amp;clrA=0663B2&amp;clrV=0663B2&amp;clrX=0663B2&amp;ref=/nonindx/ST/ak/st/r/18/index.htm</vt:lpwstr>
      </vt:variant>
      <vt:variant>
        <vt:lpwstr>d=2~e=215~(d)</vt:lpwstr>
      </vt:variant>
      <vt:variant>
        <vt:i4>7274571</vt:i4>
      </vt:variant>
      <vt:variant>
        <vt:i4>413</vt:i4>
      </vt:variant>
      <vt:variant>
        <vt:i4>0</vt:i4>
      </vt:variant>
      <vt:variant>
        <vt:i4>5</vt:i4>
      </vt:variant>
      <vt:variant>
        <vt:lpwstr>http://cyberregs.com/cgi-exe/cpage.dll?pg=x&amp;rp=/indx/ST/ak/st/r/18/st_ak_st_r_18_50.htm&amp;sid=2013040510471267239&amp;aph=0&amp;cid=amgrp&amp;uid=jmac0090&amp;clrA=0663B2&amp;clrV=0663B2&amp;clrX=0663B2&amp;ref=/nonindx/ST/ak/st/r/18/index.htm</vt:lpwstr>
      </vt:variant>
      <vt:variant>
        <vt:lpwstr>d=5~e=502~(b)</vt:lpwstr>
      </vt:variant>
      <vt:variant>
        <vt:i4>7209035</vt:i4>
      </vt:variant>
      <vt:variant>
        <vt:i4>410</vt:i4>
      </vt:variant>
      <vt:variant>
        <vt:i4>0</vt:i4>
      </vt:variant>
      <vt:variant>
        <vt:i4>5</vt:i4>
      </vt:variant>
      <vt:variant>
        <vt:lpwstr>http://cyberregs.com/cgi-exe/cpage.dll?pg=x&amp;rp=/indx/ST/ak/st/r/18/st_ak_st_r_18_50.htm&amp;sid=2013040510471267239&amp;aph=0&amp;cid=amgrp&amp;uid=jmac0090&amp;clrA=0663B2&amp;clrV=0663B2&amp;clrX=0663B2&amp;ref=/nonindx/ST/ak/st/r/18/index.htm</vt:lpwstr>
      </vt:variant>
      <vt:variant>
        <vt:lpwstr>d=5~e=502~(c)</vt:lpwstr>
      </vt:variant>
      <vt:variant>
        <vt:i4>852044</vt:i4>
      </vt:variant>
      <vt:variant>
        <vt:i4>0</vt:i4>
      </vt:variant>
      <vt:variant>
        <vt:i4>0</vt:i4>
      </vt:variant>
      <vt:variant>
        <vt:i4>5</vt:i4>
      </vt:variant>
      <vt:variant>
        <vt:lpwstr>http://dec.alaska.gov/air/ap/mainair.htm</vt:lpwstr>
      </vt:variant>
      <vt:variant>
        <vt:lpwstr/>
      </vt:variant>
      <vt:variant>
        <vt:i4>3145850</vt:i4>
      </vt:variant>
      <vt:variant>
        <vt:i4>0</vt:i4>
      </vt:variant>
      <vt:variant>
        <vt:i4>0</vt:i4>
      </vt:variant>
      <vt:variant>
        <vt:i4>5</vt:i4>
      </vt:variant>
      <vt:variant>
        <vt:lpwstr>http://dec.alaska.gov/air/ap/docs/Internal PM-25 Modeling Guidance 11-30-10.pdf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Checklist - Nov 25, 2003.PDF</dc:title>
  <dc:subject/>
  <dc:creator>dbodron</dc:creator>
  <cp:keywords/>
  <cp:lastModifiedBy>Schuler, Alan</cp:lastModifiedBy>
  <cp:revision>328</cp:revision>
  <cp:lastPrinted>2013-04-10T00:18:00Z</cp:lastPrinted>
  <dcterms:created xsi:type="dcterms:W3CDTF">2013-11-08T21:33:00Z</dcterms:created>
  <dcterms:modified xsi:type="dcterms:W3CDTF">2017-10-24T16:17:00Z</dcterms:modified>
</cp:coreProperties>
</file>