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6442C6" w:rsidRPr="00604E58" w:rsidTr="00AF1F57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6442C6" w:rsidRPr="00604E58" w:rsidTr="00AF1F57">
        <w:tc>
          <w:tcPr>
            <w:tcW w:w="1908" w:type="dxa"/>
            <w:shd w:val="clear" w:color="auto" w:fill="auto"/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AK P.E. License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42C6" w:rsidRPr="00604E58" w:rsidRDefault="006442C6" w:rsidP="00AF1F5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604E58" w:rsidTr="00A11735">
        <w:trPr>
          <w:trHeight w:val="117"/>
        </w:trPr>
        <w:tc>
          <w:tcPr>
            <w:tcW w:w="10908" w:type="dxa"/>
            <w:gridSpan w:val="4"/>
            <w:vAlign w:val="bottom"/>
          </w:tcPr>
          <w:p w:rsidR="003B3B47" w:rsidRPr="00604E58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604E58" w:rsidTr="00A11735">
        <w:trPr>
          <w:trHeight w:val="234"/>
        </w:trPr>
        <w:tc>
          <w:tcPr>
            <w:tcW w:w="10908" w:type="dxa"/>
            <w:gridSpan w:val="4"/>
            <w:vAlign w:val="bottom"/>
          </w:tcPr>
          <w:p w:rsidR="00B56D88" w:rsidRDefault="00734412" w:rsidP="0034010F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5B470B">
              <w:rPr>
                <w:rFonts w:ascii="Times New Roman" w:hAnsi="Times New Roman"/>
                <w:spacing w:val="-4"/>
                <w:szCs w:val="24"/>
              </w:rPr>
              <w:t xml:space="preserve">Use of this guide is required </w:t>
            </w:r>
            <w:r w:rsidR="009071A7">
              <w:rPr>
                <w:rFonts w:ascii="Times New Roman" w:hAnsi="Times New Roman"/>
                <w:spacing w:val="-4"/>
                <w:szCs w:val="24"/>
              </w:rPr>
              <w:t xml:space="preserve">for </w:t>
            </w:r>
            <w:r w:rsidRPr="005B470B">
              <w:rPr>
                <w:rFonts w:ascii="Times New Roman" w:hAnsi="Times New Roman"/>
                <w:spacing w:val="-4"/>
                <w:szCs w:val="24"/>
              </w:rPr>
              <w:t xml:space="preserve">a separation distance waiver request between </w:t>
            </w:r>
            <w:r w:rsidR="007219E0" w:rsidRPr="005B470B">
              <w:rPr>
                <w:rFonts w:ascii="Times New Roman" w:hAnsi="Times New Roman"/>
                <w:spacing w:val="-4"/>
                <w:szCs w:val="24"/>
              </w:rPr>
              <w:t xml:space="preserve">a </w:t>
            </w:r>
            <w:r w:rsidR="006442C6">
              <w:rPr>
                <w:rFonts w:ascii="Times New Roman" w:hAnsi="Times New Roman"/>
                <w:spacing w:val="-4"/>
                <w:szCs w:val="24"/>
              </w:rPr>
              <w:t>public</w:t>
            </w:r>
            <w:r w:rsidRPr="005B470B">
              <w:rPr>
                <w:rFonts w:ascii="Times New Roman" w:hAnsi="Times New Roman"/>
                <w:szCs w:val="24"/>
              </w:rPr>
              <w:t xml:space="preserve"> drinking water source </w:t>
            </w:r>
            <w:r w:rsidR="005B470B" w:rsidRPr="005B470B">
              <w:rPr>
                <w:rFonts w:ascii="Times New Roman" w:hAnsi="Times New Roman"/>
                <w:szCs w:val="24"/>
              </w:rPr>
              <w:t>(</w:t>
            </w:r>
            <w:r w:rsidR="00A27379" w:rsidRPr="005B470B">
              <w:rPr>
                <w:rFonts w:ascii="Times New Roman" w:hAnsi="Times New Roman"/>
                <w:szCs w:val="24"/>
              </w:rPr>
              <w:t xml:space="preserve">well, infiltration gallery, </w:t>
            </w:r>
            <w:r w:rsidR="00A27379" w:rsidRPr="006442C6">
              <w:rPr>
                <w:rFonts w:ascii="Times New Roman" w:hAnsi="Times New Roman"/>
                <w:szCs w:val="24"/>
              </w:rPr>
              <w:t>intake</w:t>
            </w:r>
            <w:r w:rsidR="00986741">
              <w:rPr>
                <w:rFonts w:ascii="Times New Roman" w:hAnsi="Times New Roman"/>
                <w:szCs w:val="24"/>
              </w:rPr>
              <w:t>,</w:t>
            </w:r>
            <w:r w:rsidR="00A27379" w:rsidRPr="006442C6">
              <w:rPr>
                <w:rFonts w:ascii="Times New Roman" w:hAnsi="Times New Roman"/>
                <w:szCs w:val="24"/>
              </w:rPr>
              <w:t xml:space="preserve"> </w:t>
            </w:r>
            <w:r w:rsidR="005B470B" w:rsidRPr="006442C6">
              <w:rPr>
                <w:rFonts w:ascii="Times New Roman" w:hAnsi="Times New Roman"/>
                <w:szCs w:val="24"/>
              </w:rPr>
              <w:t xml:space="preserve">etc.) </w:t>
            </w:r>
            <w:r w:rsidRPr="006442C6">
              <w:rPr>
                <w:rFonts w:ascii="Times New Roman" w:hAnsi="Times New Roman"/>
                <w:szCs w:val="24"/>
              </w:rPr>
              <w:t>and potential source</w:t>
            </w:r>
            <w:r w:rsidR="00FB6E7B">
              <w:rPr>
                <w:rFonts w:ascii="Times New Roman" w:hAnsi="Times New Roman"/>
                <w:szCs w:val="24"/>
              </w:rPr>
              <w:t>(s)</w:t>
            </w:r>
            <w:r w:rsidRPr="006442C6">
              <w:rPr>
                <w:rFonts w:ascii="Times New Roman" w:hAnsi="Times New Roman"/>
                <w:szCs w:val="24"/>
              </w:rPr>
              <w:t xml:space="preserve"> of </w:t>
            </w:r>
            <w:r w:rsidR="00427557" w:rsidRPr="000124FA">
              <w:rPr>
                <w:rFonts w:ascii="Times New Roman" w:hAnsi="Times New Roman"/>
                <w:szCs w:val="24"/>
              </w:rPr>
              <w:t>contamination such as septic systems, sewer lines, fuel tanks, storm drains, etc.</w:t>
            </w:r>
            <w:r w:rsidR="00DE2F77">
              <w:rPr>
                <w:rFonts w:ascii="Times New Roman" w:hAnsi="Times New Roman"/>
                <w:szCs w:val="24"/>
              </w:rPr>
              <w:t>,</w:t>
            </w:r>
            <w:r w:rsidR="00427557" w:rsidRPr="000124FA">
              <w:rPr>
                <w:rFonts w:ascii="Times New Roman" w:hAnsi="Times New Roman"/>
                <w:szCs w:val="24"/>
              </w:rPr>
              <w:t xml:space="preserve"> as discussed in 18 AAC 80.020 (water) </w:t>
            </w:r>
            <w:r w:rsidR="00427557">
              <w:rPr>
                <w:rFonts w:ascii="Times New Roman" w:hAnsi="Times New Roman"/>
                <w:szCs w:val="24"/>
              </w:rPr>
              <w:t>and 18 </w:t>
            </w:r>
            <w:r w:rsidR="00427557" w:rsidRPr="000124FA">
              <w:rPr>
                <w:rFonts w:ascii="Times New Roman" w:hAnsi="Times New Roman"/>
                <w:szCs w:val="24"/>
              </w:rPr>
              <w:t>AAC 72.020 (wastewater)</w:t>
            </w:r>
            <w:r w:rsidR="00252478">
              <w:rPr>
                <w:rFonts w:ascii="Times New Roman" w:hAnsi="Times New Roman"/>
                <w:szCs w:val="24"/>
              </w:rPr>
              <w:t>.</w:t>
            </w:r>
          </w:p>
          <w:p w:rsidR="00B56D88" w:rsidRPr="00B56D88" w:rsidRDefault="00B56D88" w:rsidP="0034010F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56D88" w:rsidRDefault="006442C6" w:rsidP="00B56D88">
            <w:pPr>
              <w:pStyle w:val="Header"/>
              <w:tabs>
                <w:tab w:val="left" w:pos="1260"/>
              </w:tabs>
              <w:ind w:left="360"/>
              <w:rPr>
                <w:rFonts w:ascii="Times New Roman" w:hAnsi="Times New Roman"/>
                <w:spacing w:val="-4"/>
                <w:szCs w:val="24"/>
              </w:rPr>
            </w:pPr>
            <w:r w:rsidRPr="00B56D88">
              <w:rPr>
                <w:rFonts w:ascii="Times New Roman" w:hAnsi="Times New Roman"/>
                <w:b/>
                <w:szCs w:val="24"/>
              </w:rPr>
              <w:t>Important</w:t>
            </w:r>
            <w:r w:rsidRPr="00B56D88">
              <w:rPr>
                <w:rFonts w:ascii="Times New Roman" w:hAnsi="Times New Roman"/>
                <w:szCs w:val="24"/>
              </w:rPr>
              <w:t>:</w:t>
            </w:r>
            <w:r w:rsidRPr="006442C6">
              <w:rPr>
                <w:rFonts w:ascii="Times New Roman" w:hAnsi="Times New Roman"/>
                <w:szCs w:val="24"/>
              </w:rPr>
              <w:t xml:space="preserve"> </w:t>
            </w:r>
            <w:r w:rsidR="0034010F" w:rsidRPr="00510EB2">
              <w:rPr>
                <w:rFonts w:ascii="Times New Roman" w:hAnsi="Times New Roman"/>
                <w:spacing w:val="-4"/>
                <w:szCs w:val="24"/>
              </w:rPr>
              <w:t>Waiver</w:t>
            </w:r>
            <w:r w:rsidR="00854BB0" w:rsidRPr="00510EB2">
              <w:rPr>
                <w:rFonts w:ascii="Times New Roman" w:hAnsi="Times New Roman"/>
                <w:spacing w:val="-4"/>
                <w:szCs w:val="24"/>
              </w:rPr>
              <w:t xml:space="preserve"> request</w:t>
            </w:r>
            <w:r w:rsidR="0034010F" w:rsidRPr="00510EB2">
              <w:rPr>
                <w:rFonts w:ascii="Times New Roman" w:hAnsi="Times New Roman"/>
                <w:spacing w:val="-4"/>
                <w:szCs w:val="24"/>
              </w:rPr>
              <w:t>s</w:t>
            </w:r>
            <w:r w:rsidR="00854BB0" w:rsidRPr="00510EB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="00854BB0" w:rsidRPr="00B56D88">
              <w:rPr>
                <w:rFonts w:ascii="Times New Roman" w:hAnsi="Times New Roman"/>
                <w:spacing w:val="-4"/>
                <w:szCs w:val="24"/>
              </w:rPr>
              <w:t>must be accompanied by the</w:t>
            </w:r>
            <w:r w:rsidR="00854BB0" w:rsidRPr="00510EB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="00B56D88">
              <w:rPr>
                <w:rFonts w:ascii="Times New Roman" w:hAnsi="Times New Roman"/>
                <w:spacing w:val="-4"/>
                <w:szCs w:val="24"/>
              </w:rPr>
              <w:t>following:</w:t>
            </w:r>
          </w:p>
          <w:p w:rsidR="00B56D88" w:rsidRPr="00C0091E" w:rsidRDefault="00B56D88" w:rsidP="00B56D88">
            <w:pPr>
              <w:pStyle w:val="Header"/>
              <w:numPr>
                <w:ilvl w:val="0"/>
                <w:numId w:val="4"/>
              </w:numPr>
              <w:tabs>
                <w:tab w:val="left" w:pos="1080"/>
              </w:tabs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 w:rsidRPr="00DF7D8B">
              <w:rPr>
                <w:rFonts w:ascii="Times New Roman" w:hAnsi="Times New Roman"/>
                <w:spacing w:val="-4"/>
                <w:szCs w:val="24"/>
              </w:rPr>
              <w:t>F</w:t>
            </w:r>
            <w:r w:rsidR="00854BB0" w:rsidRPr="00DF7D8B">
              <w:rPr>
                <w:rFonts w:ascii="Times New Roman" w:hAnsi="Times New Roman"/>
                <w:spacing w:val="-4"/>
                <w:szCs w:val="24"/>
              </w:rPr>
              <w:t>acility and project information forms</w:t>
            </w:r>
            <w:r w:rsidR="00854BB0" w:rsidRPr="00C0091E">
              <w:rPr>
                <w:rFonts w:ascii="Times New Roman" w:hAnsi="Times New Roman"/>
                <w:spacing w:val="-4"/>
                <w:szCs w:val="24"/>
              </w:rPr>
              <w:t xml:space="preserve"> (see Checklist 0.0)</w:t>
            </w:r>
            <w:r w:rsidR="009071A7" w:rsidRPr="00C0091E">
              <w:rPr>
                <w:rFonts w:ascii="Times New Roman" w:hAnsi="Times New Roman"/>
                <w:b/>
                <w:spacing w:val="-4"/>
                <w:szCs w:val="24"/>
              </w:rPr>
              <w:t>*</w:t>
            </w:r>
          </w:p>
          <w:p w:rsidR="003B3B47" w:rsidRPr="00C0091E" w:rsidRDefault="00B56D88" w:rsidP="00B56D88">
            <w:pPr>
              <w:pStyle w:val="Header"/>
              <w:numPr>
                <w:ilvl w:val="0"/>
                <w:numId w:val="4"/>
              </w:numPr>
              <w:tabs>
                <w:tab w:val="left" w:pos="1080"/>
              </w:tabs>
              <w:ind w:firstLine="0"/>
              <w:rPr>
                <w:rFonts w:ascii="Times New Roman" w:hAnsi="Times New Roman"/>
                <w:spacing w:val="-4"/>
                <w:szCs w:val="24"/>
              </w:rPr>
            </w:pPr>
            <w:r w:rsidRPr="00DF7D8B">
              <w:rPr>
                <w:rFonts w:ascii="Times New Roman" w:hAnsi="Times New Roman"/>
                <w:spacing w:val="-4"/>
                <w:szCs w:val="24"/>
              </w:rPr>
              <w:t>S</w:t>
            </w:r>
            <w:r w:rsidR="006442C6" w:rsidRPr="00DF7D8B">
              <w:rPr>
                <w:rFonts w:ascii="Times New Roman" w:hAnsi="Times New Roman"/>
                <w:spacing w:val="-4"/>
                <w:szCs w:val="24"/>
              </w:rPr>
              <w:t>ealed engineer’s report</w:t>
            </w:r>
          </w:p>
          <w:p w:rsidR="00B56D88" w:rsidRPr="00E02B63" w:rsidRDefault="00B56D88" w:rsidP="00B56D88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986741" w:rsidRPr="006442C6" w:rsidRDefault="009071A7" w:rsidP="009071A7">
            <w:pPr>
              <w:pStyle w:val="Header"/>
              <w:tabs>
                <w:tab w:val="left" w:pos="1260"/>
              </w:tabs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  <w:r w:rsidRPr="00304FD9">
              <w:rPr>
                <w:rFonts w:ascii="Times New Roman" w:hAnsi="Times New Roman"/>
                <w:b/>
                <w:szCs w:val="24"/>
              </w:rPr>
              <w:t>*</w:t>
            </w:r>
            <w:r w:rsidRPr="00F16375">
              <w:rPr>
                <w:rFonts w:ascii="Times New Roman" w:hAnsi="Times New Roman"/>
                <w:szCs w:val="24"/>
              </w:rPr>
              <w:t xml:space="preserve">An Applicant Certification Form (Checklist 0.0a) must be </w:t>
            </w:r>
            <w:r w:rsidR="00986741" w:rsidRPr="00304FD9">
              <w:rPr>
                <w:rFonts w:ascii="Times New Roman" w:hAnsi="Times New Roman"/>
                <w:szCs w:val="24"/>
              </w:rPr>
              <w:t xml:space="preserve">used </w:t>
            </w:r>
            <w:r w:rsidR="00986741" w:rsidRPr="00F16375">
              <w:rPr>
                <w:rFonts w:ascii="Times New Roman" w:hAnsi="Times New Roman"/>
                <w:szCs w:val="24"/>
              </w:rPr>
              <w:t>in lieu of facility and project information forms</w:t>
            </w:r>
            <w:r w:rsidR="00986741" w:rsidRPr="00304FD9">
              <w:rPr>
                <w:rFonts w:ascii="Times New Roman" w:hAnsi="Times New Roman"/>
                <w:szCs w:val="24"/>
              </w:rPr>
              <w:t xml:space="preserve"> </w:t>
            </w:r>
            <w:r w:rsidR="00986741" w:rsidRPr="00F16375">
              <w:rPr>
                <w:rFonts w:ascii="Times New Roman" w:hAnsi="Times New Roman"/>
                <w:szCs w:val="24"/>
                <w:u w:val="single"/>
              </w:rPr>
              <w:t>when</w:t>
            </w:r>
            <w:r w:rsidRPr="00F16375">
              <w:rPr>
                <w:rFonts w:ascii="Times New Roman" w:hAnsi="Times New Roman"/>
                <w:szCs w:val="24"/>
                <w:u w:val="single"/>
              </w:rPr>
              <w:t xml:space="preserve"> an applicant other than the PWS owner</w:t>
            </w:r>
            <w:r w:rsidRPr="00F16375">
              <w:rPr>
                <w:rFonts w:ascii="Times New Roman" w:hAnsi="Times New Roman"/>
                <w:szCs w:val="24"/>
              </w:rPr>
              <w:t xml:space="preserve"> </w:t>
            </w:r>
            <w:r w:rsidR="00986741" w:rsidRPr="00F16375">
              <w:rPr>
                <w:rFonts w:ascii="Times New Roman" w:hAnsi="Times New Roman"/>
                <w:szCs w:val="24"/>
              </w:rPr>
              <w:t>is</w:t>
            </w:r>
            <w:r w:rsidRPr="00304FD9">
              <w:rPr>
                <w:rFonts w:ascii="Times New Roman" w:hAnsi="Times New Roman"/>
                <w:szCs w:val="24"/>
              </w:rPr>
              <w:t xml:space="preserve"> </w:t>
            </w:r>
            <w:r w:rsidRPr="00F16375">
              <w:rPr>
                <w:rFonts w:ascii="Times New Roman" w:hAnsi="Times New Roman"/>
                <w:szCs w:val="24"/>
              </w:rPr>
              <w:t>requesting a waiver for potential source</w:t>
            </w:r>
            <w:r w:rsidR="00FB6E7B">
              <w:rPr>
                <w:rFonts w:ascii="Times New Roman" w:hAnsi="Times New Roman"/>
                <w:szCs w:val="24"/>
              </w:rPr>
              <w:t>(s)</w:t>
            </w:r>
            <w:r w:rsidRPr="00F16375">
              <w:rPr>
                <w:rFonts w:ascii="Times New Roman" w:hAnsi="Times New Roman"/>
                <w:szCs w:val="24"/>
              </w:rPr>
              <w:t xml:space="preserve"> of contamination owned by the applicant or located on the applicant’s property.</w:t>
            </w:r>
          </w:p>
          <w:p w:rsidR="00B84B40" w:rsidRPr="005A7ECE" w:rsidRDefault="00B84B40" w:rsidP="004C5704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5A7ECE">
              <w:rPr>
                <w:rFonts w:ascii="Times New Roman" w:hAnsi="Times New Roman"/>
                <w:b/>
                <w:szCs w:val="24"/>
              </w:rPr>
              <w:t>Note:</w:t>
            </w:r>
            <w:r w:rsidRPr="005A7ECE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4C5704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5A7ECE">
              <w:rPr>
                <w:rFonts w:ascii="Times New Roman" w:hAnsi="Times New Roman"/>
                <w:szCs w:val="24"/>
              </w:rPr>
              <w:t xml:space="preserve">include where in the submittal </w:t>
            </w:r>
            <w:r w:rsidR="004C5704">
              <w:rPr>
                <w:rFonts w:ascii="Times New Roman" w:hAnsi="Times New Roman"/>
                <w:szCs w:val="24"/>
              </w:rPr>
              <w:t>detailed</w:t>
            </w:r>
            <w:r w:rsidR="004C5704" w:rsidRPr="005A7ECE">
              <w:rPr>
                <w:rFonts w:ascii="Times New Roman" w:hAnsi="Times New Roman"/>
                <w:szCs w:val="24"/>
              </w:rPr>
              <w:t xml:space="preserve"> </w:t>
            </w:r>
            <w:r w:rsidRPr="005A7ECE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252478">
              <w:rPr>
                <w:rFonts w:ascii="Times New Roman" w:hAnsi="Times New Roman"/>
                <w:szCs w:val="24"/>
              </w:rPr>
              <w:t xml:space="preserve">. </w:t>
            </w:r>
            <w:r w:rsidRPr="005A7ECE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252478">
              <w:rPr>
                <w:rFonts w:ascii="Times New Roman" w:hAnsi="Times New Roman"/>
                <w:szCs w:val="24"/>
              </w:rPr>
              <w:t xml:space="preserve">. </w:t>
            </w:r>
            <w:r w:rsidRPr="005A7ECE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443990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443990" w:rsidRPr="005A7ECE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5A7ECE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443990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443990" w:rsidRPr="005A7ECE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5A7ECE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:rsidR="003B3B47" w:rsidRPr="00232B7D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8928"/>
        <w:gridCol w:w="1980"/>
      </w:tblGrid>
      <w:tr w:rsidR="003B3B47" w:rsidRPr="00604E58" w:rsidTr="0008552E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604E58" w:rsidRDefault="002665A2" w:rsidP="0008552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Submittal</w:t>
            </w:r>
            <w:r w:rsidR="00DB48FE" w:rsidRPr="00604E58">
              <w:rPr>
                <w:rFonts w:ascii="Times New Roman" w:hAnsi="Times New Roman"/>
                <w:b/>
                <w:szCs w:val="24"/>
              </w:rPr>
              <w:t xml:space="preserve"> Requirements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604E58" w:rsidRDefault="003B3B47" w:rsidP="0008552E">
            <w:pPr>
              <w:rPr>
                <w:rFonts w:ascii="Times New Roman" w:hAnsi="Times New Roman"/>
                <w:b/>
                <w:i/>
                <w:color w:val="0000FF"/>
                <w:szCs w:val="24"/>
              </w:rPr>
            </w:pPr>
            <w:r w:rsidRPr="00604E58">
              <w:rPr>
                <w:rFonts w:ascii="Times New Roman" w:hAnsi="Times New Roman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604E58" w:rsidTr="0008552E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:rsidR="0008552E" w:rsidRPr="00604E58" w:rsidRDefault="0008552E" w:rsidP="0008552E">
            <w:pPr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8552E" w:rsidRPr="00604E58" w:rsidRDefault="0008552E" w:rsidP="0008552E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0852B0" w:rsidRPr="00604E58" w:rsidTr="00E77646">
        <w:tc>
          <w:tcPr>
            <w:tcW w:w="8928" w:type="dxa"/>
          </w:tcPr>
          <w:p w:rsidR="000852B0" w:rsidRPr="00604E58" w:rsidRDefault="000852B0" w:rsidP="00D83217">
            <w:pPr>
              <w:keepNext/>
              <w:numPr>
                <w:ilvl w:val="0"/>
                <w:numId w:val="3"/>
              </w:numPr>
              <w:tabs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t>Waiver Request</w:t>
            </w:r>
            <w:r w:rsidRPr="00590C8C">
              <w:rPr>
                <w:rFonts w:ascii="Times New Roman" w:hAnsi="Times New Roman"/>
                <w:b/>
                <w:szCs w:val="24"/>
                <w:lang w:bidi="en-US"/>
              </w:rPr>
              <w:t>:</w:t>
            </w:r>
            <w:r w:rsidRPr="00590C8C">
              <w:rPr>
                <w:rFonts w:ascii="Times New Roman" w:hAnsi="Times New Roman"/>
                <w:szCs w:val="24"/>
                <w:lang w:bidi="en-US"/>
              </w:rPr>
              <w:t xml:space="preserve">  </w:t>
            </w:r>
            <w:r w:rsidR="00F439CB">
              <w:rPr>
                <w:rFonts w:ascii="Times New Roman" w:hAnsi="Times New Roman"/>
                <w:szCs w:val="24"/>
                <w:lang w:bidi="en-US"/>
              </w:rPr>
              <w:t xml:space="preserve">Has </w:t>
            </w:r>
            <w:r w:rsidR="00F439CB" w:rsidRPr="007A3F12">
              <w:rPr>
                <w:rFonts w:ascii="Times New Roman" w:hAnsi="Times New Roman"/>
                <w:szCs w:val="24"/>
                <w:lang w:bidi="en-US"/>
              </w:rPr>
              <w:t>the engineer submitting the waiver request</w:t>
            </w:r>
            <w:r w:rsidR="00F439CB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Pr="007A3F12">
              <w:rPr>
                <w:rFonts w:ascii="Times New Roman" w:hAnsi="Times New Roman"/>
                <w:szCs w:val="24"/>
                <w:u w:val="single"/>
                <w:lang w:bidi="en-US"/>
              </w:rPr>
              <w:t xml:space="preserve">sealed </w:t>
            </w:r>
            <w:r w:rsidR="00F439CB" w:rsidRPr="007A3F12">
              <w:rPr>
                <w:rFonts w:ascii="Times New Roman" w:hAnsi="Times New Roman"/>
                <w:szCs w:val="24"/>
                <w:u w:val="single"/>
                <w:lang w:bidi="en-US"/>
              </w:rPr>
              <w:t xml:space="preserve">the </w:t>
            </w:r>
            <w:r w:rsidRPr="007A3F12">
              <w:rPr>
                <w:rFonts w:ascii="Times New Roman" w:hAnsi="Times New Roman"/>
                <w:szCs w:val="24"/>
                <w:u w:val="single"/>
                <w:lang w:bidi="en-US"/>
              </w:rPr>
              <w:t>engineer’s report</w:t>
            </w:r>
            <w:r w:rsidRPr="00304FD9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F439CB">
              <w:rPr>
                <w:rFonts w:ascii="Times New Roman" w:hAnsi="Times New Roman"/>
                <w:szCs w:val="24"/>
                <w:lang w:bidi="en-US"/>
              </w:rPr>
              <w:t>as</w:t>
            </w:r>
            <w:r w:rsidR="006442C6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6442C6" w:rsidRPr="007A3F12">
              <w:rPr>
                <w:rFonts w:ascii="Times New Roman" w:hAnsi="Times New Roman"/>
                <w:szCs w:val="24"/>
                <w:lang w:bidi="en-US"/>
              </w:rPr>
              <w:t>required</w:t>
            </w:r>
            <w:r w:rsidR="00252478" w:rsidRPr="007A3F12">
              <w:rPr>
                <w:rFonts w:ascii="Times New Roman" w:hAnsi="Times New Roman"/>
                <w:szCs w:val="24"/>
                <w:lang w:bidi="en-US"/>
              </w:rPr>
              <w:t xml:space="preserve">? </w:t>
            </w:r>
            <w:r w:rsidR="006442C6">
              <w:rPr>
                <w:rFonts w:ascii="Times New Roman" w:hAnsi="Times New Roman"/>
                <w:szCs w:val="24"/>
                <w:lang w:bidi="en-US"/>
              </w:rPr>
              <w:t>The report must</w:t>
            </w:r>
            <w:r w:rsidR="006442C6" w:rsidRPr="000721BE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clearly identify the </w:t>
            </w:r>
            <w:r w:rsidR="00CE4477">
              <w:rPr>
                <w:rFonts w:ascii="Times New Roman" w:hAnsi="Times New Roman"/>
                <w:szCs w:val="24"/>
                <w:lang w:bidi="en-US"/>
              </w:rPr>
              <w:t>drinking water source</w:t>
            </w:r>
            <w:r w:rsidR="00D83217">
              <w:rPr>
                <w:rFonts w:ascii="Times New Roman" w:hAnsi="Times New Roman"/>
                <w:szCs w:val="24"/>
                <w:lang w:bidi="en-US"/>
              </w:rPr>
              <w:t xml:space="preserve"> and </w:t>
            </w:r>
            <w:r w:rsidR="00CE4477">
              <w:rPr>
                <w:rFonts w:ascii="Times New Roman" w:hAnsi="Times New Roman"/>
                <w:szCs w:val="24"/>
                <w:lang w:bidi="en-US"/>
              </w:rPr>
              <w:t xml:space="preserve">the </w:t>
            </w:r>
            <w:r w:rsidR="00D83217" w:rsidRPr="00F16375">
              <w:rPr>
                <w:rFonts w:ascii="Times New Roman" w:hAnsi="Times New Roman"/>
                <w:szCs w:val="24"/>
              </w:rPr>
              <w:t>potential source</w:t>
            </w:r>
            <w:r w:rsidR="00D83217">
              <w:rPr>
                <w:rFonts w:ascii="Times New Roman" w:hAnsi="Times New Roman"/>
                <w:szCs w:val="24"/>
              </w:rPr>
              <w:t>(s)</w:t>
            </w:r>
            <w:r w:rsidR="00D83217" w:rsidRPr="00F16375">
              <w:rPr>
                <w:rFonts w:ascii="Times New Roman" w:hAnsi="Times New Roman"/>
                <w:szCs w:val="24"/>
              </w:rPr>
              <w:t xml:space="preserve"> of contamination </w:t>
            </w:r>
            <w:r w:rsidR="00D83217">
              <w:rPr>
                <w:rFonts w:ascii="Times New Roman" w:hAnsi="Times New Roman"/>
                <w:szCs w:val="24"/>
                <w:lang w:bidi="en-US"/>
              </w:rPr>
              <w:t>involved</w:t>
            </w:r>
            <w:r w:rsidR="009071A7">
              <w:rPr>
                <w:rFonts w:ascii="Times New Roman" w:hAnsi="Times New Roman"/>
                <w:szCs w:val="24"/>
                <w:lang w:bidi="en-US"/>
              </w:rPr>
              <w:t>, provide</w:t>
            </w:r>
            <w:r w:rsidR="006442C6">
              <w:rPr>
                <w:rFonts w:ascii="Times New Roman" w:hAnsi="Times New Roman"/>
                <w:szCs w:val="24"/>
                <w:lang w:bidi="en-US"/>
              </w:rPr>
              <w:t xml:space="preserve"> the reason</w:t>
            </w:r>
            <w:r w:rsidR="00D97F6A">
              <w:rPr>
                <w:rFonts w:ascii="Times New Roman" w:hAnsi="Times New Roman"/>
                <w:szCs w:val="24"/>
                <w:lang w:bidi="en-US"/>
              </w:rPr>
              <w:t>(s)</w:t>
            </w:r>
            <w:r w:rsidR="006442C6">
              <w:rPr>
                <w:rFonts w:ascii="Times New Roman" w:hAnsi="Times New Roman"/>
                <w:szCs w:val="24"/>
                <w:lang w:bidi="en-US"/>
              </w:rPr>
              <w:t xml:space="preserve"> the separation distance</w:t>
            </w:r>
            <w:r w:rsidR="00D97F6A">
              <w:rPr>
                <w:rFonts w:ascii="Times New Roman" w:hAnsi="Times New Roman"/>
                <w:szCs w:val="24"/>
                <w:lang w:bidi="en-US"/>
              </w:rPr>
              <w:t>(s)</w:t>
            </w:r>
            <w:r w:rsidR="006442C6">
              <w:rPr>
                <w:rFonts w:ascii="Times New Roman" w:hAnsi="Times New Roman"/>
                <w:szCs w:val="24"/>
                <w:lang w:bidi="en-US"/>
              </w:rPr>
              <w:t xml:space="preserve"> cannot be met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, </w:t>
            </w:r>
            <w:r w:rsidR="009071A7">
              <w:rPr>
                <w:rFonts w:ascii="Times New Roman" w:hAnsi="Times New Roman"/>
                <w:szCs w:val="24"/>
                <w:lang w:bidi="en-US"/>
              </w:rPr>
              <w:t xml:space="preserve">and 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justif</w:t>
            </w:r>
            <w:r>
              <w:rPr>
                <w:rFonts w:ascii="Times New Roman" w:hAnsi="Times New Roman"/>
                <w:szCs w:val="24"/>
                <w:lang w:bidi="en-US"/>
              </w:rPr>
              <w:t>y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 xml:space="preserve"> the </w:t>
            </w:r>
            <w:r>
              <w:rPr>
                <w:rFonts w:ascii="Times New Roman" w:hAnsi="Times New Roman"/>
                <w:szCs w:val="24"/>
                <w:lang w:bidi="en-US"/>
              </w:rPr>
              <w:t>lesser distance</w:t>
            </w:r>
            <w:r w:rsidR="002665A2">
              <w:rPr>
                <w:rFonts w:ascii="Times New Roman" w:hAnsi="Times New Roman"/>
                <w:szCs w:val="24"/>
                <w:lang w:bidi="en-US"/>
              </w:rPr>
              <w:t>(s)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explain</w:t>
            </w:r>
            <w:r w:rsidR="009071A7">
              <w:rPr>
                <w:rFonts w:ascii="Times New Roman" w:hAnsi="Times New Roman"/>
                <w:szCs w:val="24"/>
                <w:lang w:bidi="en-US"/>
              </w:rPr>
              <w:t>ing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how the lesser distance</w:t>
            </w:r>
            <w:r w:rsidR="002665A2">
              <w:rPr>
                <w:rFonts w:ascii="Times New Roman" w:hAnsi="Times New Roman"/>
                <w:szCs w:val="24"/>
                <w:lang w:bidi="en-US"/>
              </w:rPr>
              <w:t>(s)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do not threaten 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public health</w:t>
            </w:r>
            <w:r w:rsidR="00252478">
              <w:rPr>
                <w:rFonts w:ascii="Times New Roman" w:hAnsi="Times New Roman"/>
                <w:szCs w:val="24"/>
                <w:lang w:bidi="en-US"/>
              </w:rPr>
              <w:t xml:space="preserve">. 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Information outlined below should be included in the </w:t>
            </w:r>
            <w:r w:rsidR="002665A2">
              <w:rPr>
                <w:rFonts w:ascii="Times New Roman" w:hAnsi="Times New Roman"/>
                <w:szCs w:val="24"/>
                <w:lang w:bidi="en-US"/>
              </w:rPr>
              <w:t>report</w:t>
            </w:r>
            <w:r>
              <w:rPr>
                <w:rFonts w:ascii="Times New Roman" w:hAnsi="Times New Roman"/>
                <w:szCs w:val="24"/>
                <w:lang w:bidi="en-US"/>
              </w:rPr>
              <w:t>.</w:t>
            </w:r>
          </w:p>
        </w:tc>
        <w:tc>
          <w:tcPr>
            <w:tcW w:w="1980" w:type="dxa"/>
          </w:tcPr>
          <w:p w:rsidR="000852B0" w:rsidRDefault="000852B0" w:rsidP="00E77646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</w:t>
            </w:r>
          </w:p>
          <w:p w:rsidR="000852B0" w:rsidRDefault="002665A2" w:rsidP="00E77646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80.020(c)(1</w:t>
            </w:r>
            <w:r w:rsidR="004D3385">
              <w:rPr>
                <w:rFonts w:ascii="Times New Roman" w:hAnsi="Times New Roman"/>
                <w:i/>
                <w:color w:val="0000FF"/>
                <w:sz w:val="20"/>
              </w:rPr>
              <w:t>-2</w:t>
            </w:r>
            <w:r w:rsidR="000852B0" w:rsidRPr="00604E58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  <w:p w:rsidR="000852B0" w:rsidRPr="00604E58" w:rsidRDefault="000852B0" w:rsidP="00E77646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721BE">
              <w:rPr>
                <w:rFonts w:ascii="Times New Roman" w:hAnsi="Times New Roman"/>
                <w:i/>
                <w:color w:val="0000FF"/>
                <w:sz w:val="20"/>
              </w:rPr>
              <w:t>18 AAC 80.020(c)(4)(C)(i)</w:t>
            </w:r>
          </w:p>
        </w:tc>
      </w:tr>
      <w:tr w:rsidR="000852B0" w:rsidRPr="00604E58" w:rsidTr="00E77646">
        <w:tc>
          <w:tcPr>
            <w:tcW w:w="8928" w:type="dxa"/>
          </w:tcPr>
          <w:p w:rsidR="000852B0" w:rsidRPr="00604E58" w:rsidRDefault="000852B0" w:rsidP="00066E22">
            <w:pPr>
              <w:keepNext/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0" w:name="_GoBack"/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bookmarkEnd w:id="0"/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852B0" w:rsidRPr="00604E58" w:rsidRDefault="000852B0" w:rsidP="00066E22">
            <w:pPr>
              <w:keepNext/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0852B0" w:rsidRPr="00604E58" w:rsidRDefault="000852B0" w:rsidP="00066E22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8138B" w:rsidRPr="003F505B" w:rsidTr="00945E5E">
        <w:tc>
          <w:tcPr>
            <w:tcW w:w="10908" w:type="dxa"/>
            <w:gridSpan w:val="2"/>
          </w:tcPr>
          <w:p w:rsidR="002B6B59" w:rsidRPr="003F505B" w:rsidRDefault="0018138B" w:rsidP="00066E22">
            <w:pPr>
              <w:rPr>
                <w:rFonts w:ascii="Times New Roman" w:hAnsi="Times New Roman"/>
                <w:i/>
                <w:szCs w:val="24"/>
              </w:rPr>
            </w:pPr>
            <w:r w:rsidRPr="00AF6B21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bidi="en-US"/>
              </w:rPr>
              <w:t>Note</w:t>
            </w:r>
            <w:r w:rsidRPr="00AF6B21">
              <w:rPr>
                <w:rFonts w:ascii="Times New Roman" w:hAnsi="Times New Roman"/>
                <w:b/>
                <w:iCs/>
                <w:sz w:val="22"/>
                <w:szCs w:val="22"/>
                <w:lang w:bidi="en-US"/>
              </w:rPr>
              <w:t>: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 For projects 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requesting a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separation distance waiver to multiple </w:t>
            </w:r>
            <w:r w:rsidRPr="002D0F94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potential sources of contamination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, the engineer should include a summary table listing each instance 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where the horizontal 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separation 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distance</w:t>
            </w:r>
            <w:r w:rsidR="004F15D8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 i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s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 not met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. 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The table 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should include the 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distance(s) between the public water source and each </w:t>
            </w:r>
            <w:r w:rsidRPr="002D0F94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potential source of contamination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, a description of each potential source of contamination, and a description of the mitigation measures for each instance</w:t>
            </w:r>
            <w:r w:rsidRPr="00543931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. </w:t>
            </w:r>
            <w:r w:rsidRPr="000C01C8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A template is available upon request.</w:t>
            </w:r>
          </w:p>
        </w:tc>
      </w:tr>
      <w:tr w:rsidR="00BB30F1" w:rsidRPr="00604E58" w:rsidTr="00025E30">
        <w:tc>
          <w:tcPr>
            <w:tcW w:w="8928" w:type="dxa"/>
          </w:tcPr>
          <w:p w:rsidR="00BB30F1" w:rsidRPr="00604E58" w:rsidRDefault="00590C8C" w:rsidP="004F15D8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 w:rsidRPr="00590C8C">
              <w:rPr>
                <w:rFonts w:ascii="Times New Roman" w:hAnsi="Times New Roman"/>
                <w:b/>
                <w:szCs w:val="24"/>
              </w:rPr>
              <w:lastRenderedPageBreak/>
              <w:t>Waiver Fee and Contact Information</w:t>
            </w:r>
            <w:r w:rsidRPr="00590C8C">
              <w:rPr>
                <w:rFonts w:ascii="Times New Roman" w:hAnsi="Times New Roman"/>
                <w:szCs w:val="24"/>
              </w:rPr>
              <w:t xml:space="preserve">:  </w:t>
            </w:r>
            <w:r w:rsidR="00CF32EA" w:rsidRPr="000D589E">
              <w:rPr>
                <w:rFonts w:ascii="Times New Roman" w:hAnsi="Times New Roman"/>
                <w:szCs w:val="24"/>
              </w:rPr>
              <w:t xml:space="preserve">The </w:t>
            </w:r>
            <w:r w:rsidR="004F15D8">
              <w:rPr>
                <w:rFonts w:ascii="Times New Roman" w:hAnsi="Times New Roman"/>
                <w:szCs w:val="24"/>
              </w:rPr>
              <w:t xml:space="preserve">required </w:t>
            </w:r>
            <w:r w:rsidR="00CF32EA" w:rsidRPr="000D589E">
              <w:rPr>
                <w:rFonts w:ascii="Times New Roman" w:hAnsi="Times New Roman"/>
                <w:szCs w:val="24"/>
              </w:rPr>
              <w:t>waiv</w:t>
            </w:r>
            <w:r w:rsidR="009071A7">
              <w:rPr>
                <w:rFonts w:ascii="Times New Roman" w:hAnsi="Times New Roman"/>
                <w:szCs w:val="24"/>
              </w:rPr>
              <w:t xml:space="preserve">er review fee </w:t>
            </w:r>
            <w:r w:rsidR="00CF32EA" w:rsidRPr="000D589E">
              <w:rPr>
                <w:rFonts w:ascii="Times New Roman" w:hAnsi="Times New Roman"/>
                <w:szCs w:val="24"/>
              </w:rPr>
              <w:t>shall be inc</w:t>
            </w:r>
            <w:r w:rsidR="00CF32EA">
              <w:rPr>
                <w:rFonts w:ascii="Times New Roman" w:hAnsi="Times New Roman"/>
                <w:szCs w:val="24"/>
              </w:rPr>
              <w:t>luded with all waiver requests. A</w:t>
            </w:r>
            <w:r w:rsidR="005E2B6E" w:rsidRPr="007B062B">
              <w:rPr>
                <w:rFonts w:ascii="Times New Roman" w:hAnsi="Times New Roman"/>
                <w:szCs w:val="24"/>
              </w:rPr>
              <w:t xml:space="preserve"> blank invoice </w:t>
            </w:r>
            <w:r w:rsidR="00CF32EA" w:rsidRPr="007B062B">
              <w:rPr>
                <w:rFonts w:ascii="Times New Roman" w:hAnsi="Times New Roman"/>
                <w:szCs w:val="24"/>
              </w:rPr>
              <w:t xml:space="preserve">may be obtained </w:t>
            </w:r>
            <w:r w:rsidR="005E2B6E" w:rsidRPr="007B062B">
              <w:rPr>
                <w:rFonts w:ascii="Times New Roman" w:hAnsi="Times New Roman"/>
                <w:szCs w:val="24"/>
              </w:rPr>
              <w:t>a</w:t>
            </w:r>
            <w:r w:rsidR="005E2B6E" w:rsidRPr="00DD251F">
              <w:rPr>
                <w:rFonts w:ascii="Times New Roman" w:hAnsi="Times New Roman"/>
                <w:szCs w:val="24"/>
              </w:rPr>
              <w:t xml:space="preserve">t </w:t>
            </w:r>
            <w:hyperlink r:id="rId8" w:history="1">
              <w:r w:rsidR="00135782" w:rsidRPr="005157A0">
                <w:rPr>
                  <w:rFonts w:ascii="Times New Roman" w:hAnsi="Times New Roman"/>
                  <w:szCs w:val="24"/>
                </w:rPr>
                <w:t>http://dec.alaska.gov/media/10877/plan-review-invoice.pdf</w:t>
              </w:r>
            </w:hyperlink>
            <w:r w:rsidR="00135782">
              <w:rPr>
                <w:rFonts w:ascii="Times New Roman" w:hAnsi="Times New Roman"/>
                <w:szCs w:val="24"/>
              </w:rPr>
              <w:t xml:space="preserve"> </w:t>
            </w:r>
            <w:r w:rsidR="00CF32EA" w:rsidRPr="007B062B">
              <w:rPr>
                <w:rFonts w:ascii="Times New Roman" w:hAnsi="Times New Roman"/>
                <w:szCs w:val="24"/>
              </w:rPr>
              <w:t>or by contacting DEC</w:t>
            </w:r>
            <w:r w:rsidR="00252478">
              <w:rPr>
                <w:rFonts w:ascii="Times New Roman" w:hAnsi="Times New Roman"/>
                <w:szCs w:val="24"/>
              </w:rPr>
              <w:t xml:space="preserve">. </w:t>
            </w:r>
            <w:r w:rsidR="005E2B6E" w:rsidRPr="007B062B">
              <w:rPr>
                <w:rFonts w:ascii="Times New Roman" w:hAnsi="Times New Roman"/>
                <w:szCs w:val="24"/>
              </w:rPr>
              <w:t xml:space="preserve">If </w:t>
            </w:r>
            <w:r w:rsidR="00CF32EA">
              <w:rPr>
                <w:rFonts w:ascii="Times New Roman" w:hAnsi="Times New Roman"/>
                <w:szCs w:val="24"/>
              </w:rPr>
              <w:t>payment</w:t>
            </w:r>
            <w:r w:rsidR="005E2B6E" w:rsidRPr="007B062B">
              <w:rPr>
                <w:rFonts w:ascii="Times New Roman" w:hAnsi="Times New Roman"/>
                <w:szCs w:val="24"/>
              </w:rPr>
              <w:t xml:space="preserve"> is received and the fee calculation is incorrect, the check will be returned or shredded per the payer’s preference</w:t>
            </w:r>
            <w:r w:rsidR="00252478">
              <w:rPr>
                <w:rFonts w:ascii="Times New Roman" w:hAnsi="Times New Roman"/>
                <w:szCs w:val="24"/>
              </w:rPr>
              <w:t xml:space="preserve">. </w:t>
            </w:r>
            <w:r w:rsidR="005E2B6E" w:rsidRPr="007B062B">
              <w:rPr>
                <w:rFonts w:ascii="Times New Roman" w:hAnsi="Times New Roman"/>
                <w:szCs w:val="24"/>
              </w:rPr>
              <w:t xml:space="preserve">If the applicant has requested the Department invoice for </w:t>
            </w:r>
            <w:r w:rsidR="00CF32EA">
              <w:rPr>
                <w:rFonts w:ascii="Times New Roman" w:hAnsi="Times New Roman"/>
                <w:szCs w:val="24"/>
              </w:rPr>
              <w:t>the fee</w:t>
            </w:r>
            <w:r w:rsidR="005E2B6E" w:rsidRPr="007B062B">
              <w:rPr>
                <w:rFonts w:ascii="Times New Roman" w:hAnsi="Times New Roman"/>
                <w:szCs w:val="24"/>
              </w:rPr>
              <w:t xml:space="preserve">, the submittal must include contact information for the person, agency, or company responsible for payment including </w:t>
            </w:r>
            <w:r w:rsidR="00CF32EA">
              <w:rPr>
                <w:rFonts w:ascii="Times New Roman" w:hAnsi="Times New Roman"/>
                <w:szCs w:val="24"/>
              </w:rPr>
              <w:t>a</w:t>
            </w:r>
            <w:r w:rsidR="00CF32EA" w:rsidRPr="007B062B">
              <w:rPr>
                <w:rFonts w:ascii="Times New Roman" w:hAnsi="Times New Roman"/>
                <w:szCs w:val="24"/>
              </w:rPr>
              <w:t xml:space="preserve"> </w:t>
            </w:r>
            <w:r w:rsidR="005E2B6E" w:rsidRPr="007B062B">
              <w:rPr>
                <w:rFonts w:ascii="Times New Roman" w:hAnsi="Times New Roman"/>
                <w:szCs w:val="24"/>
              </w:rPr>
              <w:t>name, mailing address, telephone number, and email address</w:t>
            </w:r>
            <w:r w:rsidR="00252478">
              <w:rPr>
                <w:rFonts w:ascii="Times New Roman" w:hAnsi="Times New Roman"/>
                <w:szCs w:val="24"/>
              </w:rPr>
              <w:t xml:space="preserve">. </w:t>
            </w:r>
            <w:r w:rsidR="005E2B6E" w:rsidRPr="007B062B">
              <w:rPr>
                <w:rFonts w:ascii="Times New Roman" w:hAnsi="Times New Roman"/>
                <w:szCs w:val="24"/>
                <w:u w:val="single"/>
              </w:rPr>
              <w:t xml:space="preserve">A </w:t>
            </w:r>
            <w:r w:rsidR="00CF32EA">
              <w:rPr>
                <w:rFonts w:ascii="Times New Roman" w:hAnsi="Times New Roman"/>
                <w:szCs w:val="24"/>
                <w:u w:val="single"/>
              </w:rPr>
              <w:t>waiver</w:t>
            </w:r>
            <w:r w:rsidR="00CF32EA" w:rsidRPr="007B062B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="005E2B6E" w:rsidRPr="007B062B">
              <w:rPr>
                <w:rFonts w:ascii="Times New Roman" w:hAnsi="Times New Roman"/>
                <w:szCs w:val="24"/>
                <w:u w:val="single"/>
              </w:rPr>
              <w:t>submittal will not be reviewed until payment is received</w:t>
            </w:r>
            <w:r w:rsidR="005E2B6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0" w:type="dxa"/>
          </w:tcPr>
          <w:p w:rsidR="00C71DD7" w:rsidRDefault="00350AAB" w:rsidP="00C71DD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80.020(c)</w:t>
            </w:r>
          </w:p>
          <w:p w:rsidR="00C71DD7" w:rsidRDefault="00C71DD7" w:rsidP="00C71DD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604E58">
              <w:rPr>
                <w:rFonts w:ascii="Times New Roman" w:hAnsi="Times New Roman"/>
                <w:i/>
                <w:color w:val="0000FF"/>
                <w:sz w:val="20"/>
              </w:rPr>
              <w:t>18 AAC 80.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1910(a)(11)</w:t>
            </w:r>
          </w:p>
          <w:p w:rsidR="00350AAB" w:rsidRPr="00604E58" w:rsidRDefault="00350AAB" w:rsidP="00A64FDA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B3B47" w:rsidRPr="00604E58" w:rsidTr="00025E30">
        <w:tc>
          <w:tcPr>
            <w:tcW w:w="8928" w:type="dxa"/>
          </w:tcPr>
          <w:p w:rsidR="003B3B47" w:rsidRPr="00604E58" w:rsidRDefault="00162DAA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1"/>
          </w:p>
          <w:p w:rsidR="00025E30" w:rsidRPr="00604E58" w:rsidRDefault="00025E30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3B3B47" w:rsidRPr="00604E58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A1BF2" w:rsidRPr="00604E58" w:rsidTr="006613C5">
        <w:tc>
          <w:tcPr>
            <w:tcW w:w="8928" w:type="dxa"/>
          </w:tcPr>
          <w:p w:rsidR="001A1BF2" w:rsidRPr="00604E58" w:rsidRDefault="001A1BF2" w:rsidP="006613C5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 w:rsidRPr="003F505B">
              <w:rPr>
                <w:rFonts w:ascii="Times New Roman" w:hAnsi="Times New Roman"/>
                <w:b/>
                <w:szCs w:val="24"/>
              </w:rPr>
              <w:t>Plans and Engineering Drawings:</w:t>
            </w:r>
            <w:r w:rsidRPr="003F505B">
              <w:rPr>
                <w:rFonts w:ascii="Times New Roman" w:hAnsi="Times New Roman"/>
                <w:szCs w:val="24"/>
              </w:rPr>
              <w:t xml:space="preserve">  </w:t>
            </w:r>
            <w:r w:rsidRPr="00604E58">
              <w:rPr>
                <w:rFonts w:ascii="Times New Roman" w:hAnsi="Times New Roman"/>
                <w:szCs w:val="24"/>
              </w:rPr>
              <w:t xml:space="preserve">Does the </w:t>
            </w:r>
            <w:r>
              <w:rPr>
                <w:rFonts w:ascii="Times New Roman" w:hAnsi="Times New Roman"/>
                <w:szCs w:val="24"/>
              </w:rPr>
              <w:t>report</w:t>
            </w:r>
            <w:r w:rsidRPr="00604E58">
              <w:rPr>
                <w:rFonts w:ascii="Times New Roman" w:hAnsi="Times New Roman"/>
                <w:szCs w:val="24"/>
              </w:rPr>
              <w:t xml:space="preserve"> include a set of plans consisting of scaled drawings</w:t>
            </w:r>
            <w:r>
              <w:rPr>
                <w:rFonts w:ascii="Times New Roman" w:hAnsi="Times New Roman"/>
                <w:szCs w:val="24"/>
              </w:rPr>
              <w:t xml:space="preserve"> and</w:t>
            </w:r>
            <w:r w:rsidRPr="00604E58">
              <w:rPr>
                <w:rFonts w:ascii="Times New Roman" w:hAnsi="Times New Roman"/>
                <w:szCs w:val="24"/>
              </w:rPr>
              <w:t xml:space="preserve"> an accurate description and location of potential sources of contamination, surface waters, groundwater, and existing and potential drinking water sources within the protective radius of the </w:t>
            </w:r>
            <w:r>
              <w:rPr>
                <w:rFonts w:ascii="Times New Roman" w:hAnsi="Times New Roman"/>
                <w:szCs w:val="24"/>
              </w:rPr>
              <w:t xml:space="preserve">public </w:t>
            </w:r>
            <w:r w:rsidRPr="00604E58">
              <w:rPr>
                <w:rFonts w:ascii="Times New Roman" w:hAnsi="Times New Roman"/>
                <w:szCs w:val="24"/>
              </w:rPr>
              <w:t>well</w:t>
            </w:r>
            <w:r>
              <w:rPr>
                <w:rFonts w:ascii="Times New Roman" w:hAnsi="Times New Roman"/>
                <w:szCs w:val="24"/>
              </w:rPr>
              <w:t xml:space="preserve"> or intake? </w:t>
            </w:r>
            <w:r w:rsidRPr="00604E58">
              <w:rPr>
                <w:rFonts w:ascii="Times New Roman" w:hAnsi="Times New Roman"/>
                <w:szCs w:val="24"/>
              </w:rPr>
              <w:t>The drawings must be sealed, signed, and dated on each page by an Alaska registered P.E. and in hardcopy format unless previous arrangements have been made.</w:t>
            </w:r>
          </w:p>
        </w:tc>
        <w:tc>
          <w:tcPr>
            <w:tcW w:w="1980" w:type="dxa"/>
          </w:tcPr>
          <w:p w:rsidR="001A1BF2" w:rsidRPr="00604E58" w:rsidRDefault="001A1BF2" w:rsidP="006613C5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604E58">
              <w:rPr>
                <w:rFonts w:ascii="Times New Roman" w:hAnsi="Times New Roman"/>
                <w:i/>
                <w:color w:val="0000FF"/>
                <w:sz w:val="20"/>
              </w:rPr>
              <w:t>18 AAC 80.020(c)(4)</w:t>
            </w:r>
          </w:p>
        </w:tc>
      </w:tr>
      <w:tr w:rsidR="001A1BF2" w:rsidRPr="00604E58" w:rsidTr="006613C5">
        <w:tc>
          <w:tcPr>
            <w:tcW w:w="8928" w:type="dxa"/>
          </w:tcPr>
          <w:p w:rsidR="001A1BF2" w:rsidRPr="009F3D63" w:rsidRDefault="001A1BF2" w:rsidP="006613C5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1A1BF2" w:rsidRPr="00604E58" w:rsidRDefault="001A1BF2" w:rsidP="006613C5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1A1BF2" w:rsidRPr="00604E58" w:rsidRDefault="001A1BF2" w:rsidP="006613C5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0852B0" w:rsidRPr="00604E58" w:rsidTr="00ED09A1">
        <w:tc>
          <w:tcPr>
            <w:tcW w:w="8928" w:type="dxa"/>
          </w:tcPr>
          <w:p w:rsidR="000852B0" w:rsidRPr="00604E58" w:rsidRDefault="000852B0" w:rsidP="00DF7D8B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bidi="en-US"/>
              </w:rPr>
              <w:t>Design Considerations</w:t>
            </w:r>
            <w:r w:rsidRPr="00590C8C">
              <w:rPr>
                <w:rFonts w:ascii="Times New Roman" w:hAnsi="Times New Roman"/>
                <w:b/>
                <w:szCs w:val="24"/>
                <w:lang w:bidi="en-US"/>
              </w:rPr>
              <w:t>:</w:t>
            </w:r>
            <w:r w:rsidRPr="00590C8C">
              <w:rPr>
                <w:rFonts w:ascii="Times New Roman" w:hAnsi="Times New Roman"/>
                <w:szCs w:val="24"/>
                <w:lang w:bidi="en-US"/>
              </w:rPr>
              <w:t xml:space="preserve">  </w:t>
            </w:r>
            <w:r>
              <w:rPr>
                <w:rFonts w:ascii="Times New Roman" w:hAnsi="Times New Roman"/>
                <w:szCs w:val="24"/>
                <w:lang w:bidi="en-US"/>
              </w:rPr>
              <w:t>Wh</w:t>
            </w:r>
            <w:r w:rsidR="005A7ECE">
              <w:rPr>
                <w:rFonts w:ascii="Times New Roman" w:hAnsi="Times New Roman"/>
                <w:szCs w:val="24"/>
                <w:lang w:bidi="en-US"/>
              </w:rPr>
              <w:t>at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 xml:space="preserve"> construction methods, environmental factors (e.g. soil classifications, groundwater conditions, surface topography, and geology), and proposed mitigation techniques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5A7ECE">
              <w:rPr>
                <w:rFonts w:ascii="Times New Roman" w:hAnsi="Times New Roman"/>
                <w:szCs w:val="24"/>
                <w:lang w:bidi="en-US"/>
              </w:rPr>
              <w:t xml:space="preserve">are in the report </w:t>
            </w:r>
            <w:r>
              <w:rPr>
                <w:rFonts w:ascii="Times New Roman" w:hAnsi="Times New Roman"/>
                <w:szCs w:val="24"/>
                <w:lang w:bidi="en-US"/>
              </w:rPr>
              <w:t>support waiv</w:t>
            </w:r>
            <w:r w:rsidR="00D83217">
              <w:rPr>
                <w:rFonts w:ascii="Times New Roman" w:hAnsi="Times New Roman"/>
                <w:szCs w:val="24"/>
                <w:lang w:bidi="en-US"/>
              </w:rPr>
              <w:t xml:space="preserve">ing the separation distance requirement for the </w:t>
            </w:r>
            <w:r w:rsidR="00D83217" w:rsidRPr="00F16375">
              <w:rPr>
                <w:rFonts w:ascii="Times New Roman" w:hAnsi="Times New Roman"/>
                <w:szCs w:val="24"/>
              </w:rPr>
              <w:t>potential source</w:t>
            </w:r>
            <w:r w:rsidR="002665A2">
              <w:rPr>
                <w:rFonts w:ascii="Times New Roman" w:hAnsi="Times New Roman"/>
                <w:szCs w:val="24"/>
                <w:lang w:bidi="en-US"/>
              </w:rPr>
              <w:t>(s)</w:t>
            </w:r>
            <w:r w:rsidR="00D83217" w:rsidRPr="00F16375">
              <w:rPr>
                <w:rFonts w:ascii="Times New Roman" w:hAnsi="Times New Roman"/>
                <w:szCs w:val="24"/>
              </w:rPr>
              <w:t xml:space="preserve"> of contamination</w:t>
            </w:r>
            <w:r w:rsidR="00252478">
              <w:rPr>
                <w:rFonts w:ascii="Times New Roman" w:hAnsi="Times New Roman"/>
                <w:szCs w:val="24"/>
                <w:lang w:bidi="en-US"/>
              </w:rPr>
              <w:t xml:space="preserve">? </w:t>
            </w:r>
            <w:r w:rsidR="005A7ECE">
              <w:rPr>
                <w:rFonts w:ascii="Times New Roman" w:hAnsi="Times New Roman"/>
                <w:szCs w:val="24"/>
                <w:lang w:bidi="en-US"/>
              </w:rPr>
              <w:t>A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 xml:space="preserve">re </w:t>
            </w:r>
            <w:r w:rsidR="00304FD9">
              <w:rPr>
                <w:rFonts w:ascii="Times New Roman" w:hAnsi="Times New Roman"/>
                <w:szCs w:val="24"/>
                <w:lang w:bidi="en-US"/>
              </w:rPr>
              <w:t xml:space="preserve">there 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details of the system design addressing environmental factors</w:t>
            </w:r>
            <w:r w:rsidR="005A7ECE" w:rsidRPr="000721BE">
              <w:rPr>
                <w:rFonts w:ascii="Times New Roman" w:hAnsi="Times New Roman"/>
                <w:szCs w:val="24"/>
                <w:lang w:bidi="en-US"/>
              </w:rPr>
              <w:t xml:space="preserve"> in the drawings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?</w:t>
            </w:r>
          </w:p>
        </w:tc>
        <w:tc>
          <w:tcPr>
            <w:tcW w:w="1980" w:type="dxa"/>
          </w:tcPr>
          <w:p w:rsidR="000852B0" w:rsidRDefault="000852B0" w:rsidP="00ED09A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</w:t>
            </w:r>
          </w:p>
          <w:p w:rsidR="000852B0" w:rsidRDefault="000852B0" w:rsidP="00ED09A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604E58">
              <w:rPr>
                <w:rFonts w:ascii="Times New Roman" w:hAnsi="Times New Roman"/>
                <w:i/>
                <w:color w:val="0000FF"/>
                <w:sz w:val="20"/>
              </w:rPr>
              <w:t>80.020(c)(2-3)</w:t>
            </w:r>
          </w:p>
          <w:p w:rsidR="000852B0" w:rsidRPr="00604E58" w:rsidRDefault="000852B0" w:rsidP="00ED09A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721BE">
              <w:rPr>
                <w:rFonts w:ascii="Times New Roman" w:hAnsi="Times New Roman"/>
                <w:i/>
                <w:color w:val="0000FF"/>
                <w:sz w:val="20"/>
              </w:rPr>
              <w:t>18 AAC 80.020(c)(4)(C)(i)</w:t>
            </w:r>
          </w:p>
        </w:tc>
      </w:tr>
      <w:tr w:rsidR="000852B0" w:rsidRPr="00604E58" w:rsidTr="00ED09A1">
        <w:tc>
          <w:tcPr>
            <w:tcW w:w="8928" w:type="dxa"/>
          </w:tcPr>
          <w:p w:rsidR="000852B0" w:rsidRPr="00604E58" w:rsidRDefault="000852B0" w:rsidP="00ED09A1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852B0" w:rsidRPr="00604E58" w:rsidRDefault="000852B0" w:rsidP="00ED09A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0852B0" w:rsidRPr="00604E58" w:rsidRDefault="000852B0" w:rsidP="00ED09A1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F0304C" w:rsidRPr="00604E58" w:rsidTr="00B64E62">
        <w:tc>
          <w:tcPr>
            <w:tcW w:w="8928" w:type="dxa"/>
          </w:tcPr>
          <w:p w:rsidR="00F0304C" w:rsidRPr="00604E58" w:rsidRDefault="00F0304C" w:rsidP="00B64E62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 w:rsidRPr="003F505B">
              <w:rPr>
                <w:rFonts w:ascii="Times New Roman" w:hAnsi="Times New Roman"/>
                <w:b/>
                <w:szCs w:val="24"/>
              </w:rPr>
              <w:t>Risk Mitigation:</w:t>
            </w:r>
            <w:r w:rsidRPr="003F505B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Does the engineer report include</w:t>
            </w:r>
            <w:r w:rsidRPr="003F505B">
              <w:rPr>
                <w:rFonts w:ascii="Times New Roman" w:hAnsi="Times New Roman"/>
                <w:szCs w:val="24"/>
              </w:rPr>
              <w:t xml:space="preserve"> details of the component</w:t>
            </w:r>
            <w:r>
              <w:rPr>
                <w:rFonts w:ascii="Times New Roman" w:hAnsi="Times New Roman"/>
                <w:szCs w:val="24"/>
              </w:rPr>
              <w:t xml:space="preserve">(s) </w:t>
            </w:r>
            <w:r w:rsidRPr="003F505B">
              <w:rPr>
                <w:rFonts w:ascii="Times New Roman" w:hAnsi="Times New Roman"/>
                <w:szCs w:val="24"/>
              </w:rPr>
              <w:t>or object</w:t>
            </w:r>
            <w:r>
              <w:rPr>
                <w:rFonts w:ascii="Times New Roman" w:hAnsi="Times New Roman"/>
                <w:szCs w:val="24"/>
              </w:rPr>
              <w:t xml:space="preserve">(s) </w:t>
            </w:r>
            <w:r w:rsidRPr="003F505B">
              <w:rPr>
                <w:rFonts w:ascii="Times New Roman" w:hAnsi="Times New Roman"/>
                <w:szCs w:val="24"/>
              </w:rPr>
              <w:t xml:space="preserve">posing a potential risk (wastewater system, sewer etc.) </w:t>
            </w:r>
            <w:r>
              <w:rPr>
                <w:rFonts w:ascii="Times New Roman" w:hAnsi="Times New Roman"/>
                <w:szCs w:val="24"/>
              </w:rPr>
              <w:t>and details showing they are</w:t>
            </w:r>
            <w:r w:rsidRPr="003F505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or will be </w:t>
            </w:r>
            <w:r w:rsidRPr="003F505B">
              <w:rPr>
                <w:rFonts w:ascii="Times New Roman" w:hAnsi="Times New Roman"/>
                <w:szCs w:val="24"/>
              </w:rPr>
              <w:t>constructed and operated in an approved manner, meet minimum engineering standard</w:t>
            </w:r>
            <w:r>
              <w:rPr>
                <w:rFonts w:ascii="Times New Roman" w:hAnsi="Times New Roman"/>
                <w:szCs w:val="24"/>
              </w:rPr>
              <w:t>s,</w:t>
            </w:r>
            <w:r w:rsidRPr="003F505B">
              <w:rPr>
                <w:rFonts w:ascii="Times New Roman" w:hAnsi="Times New Roman"/>
                <w:szCs w:val="24"/>
              </w:rPr>
              <w:t xml:space="preserve"> and do not present a substantial risk to the water system</w:t>
            </w:r>
            <w:r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F0304C" w:rsidRDefault="00F0304C" w:rsidP="00B64E62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232935">
              <w:rPr>
                <w:rFonts w:ascii="Times New Roman" w:hAnsi="Times New Roman"/>
                <w:i/>
                <w:color w:val="0000FF"/>
                <w:sz w:val="20"/>
              </w:rPr>
              <w:t>18 AAC</w:t>
            </w:r>
          </w:p>
          <w:p w:rsidR="00F0304C" w:rsidRPr="00604E58" w:rsidRDefault="00F0304C" w:rsidP="00B64E62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232935">
              <w:rPr>
                <w:rFonts w:ascii="Times New Roman" w:hAnsi="Times New Roman"/>
                <w:i/>
                <w:color w:val="0000FF"/>
                <w:sz w:val="20"/>
              </w:rPr>
              <w:t xml:space="preserve"> 80.020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(c)(2)-</w:t>
            </w:r>
            <w:r w:rsidRPr="007A4D52">
              <w:rPr>
                <w:rFonts w:ascii="Times New Roman" w:hAnsi="Times New Roman"/>
                <w:i/>
                <w:color w:val="0000FF"/>
                <w:sz w:val="20"/>
              </w:rPr>
              <w:t>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4</w:t>
            </w:r>
            <w:r w:rsidRPr="007A4D52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</w:tc>
      </w:tr>
      <w:tr w:rsidR="00F0304C" w:rsidRPr="00604E58" w:rsidTr="00B64E62">
        <w:tc>
          <w:tcPr>
            <w:tcW w:w="8928" w:type="dxa"/>
          </w:tcPr>
          <w:p w:rsidR="00F0304C" w:rsidRPr="00604E58" w:rsidRDefault="00F0304C" w:rsidP="00B64E62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F0304C" w:rsidRPr="00604E58" w:rsidRDefault="00F0304C" w:rsidP="00B64E62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F0304C" w:rsidRPr="00604E58" w:rsidRDefault="00F0304C" w:rsidP="00B64E62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604E58" w:rsidTr="00025E30">
        <w:tc>
          <w:tcPr>
            <w:tcW w:w="8928" w:type="dxa"/>
          </w:tcPr>
          <w:p w:rsidR="00BB30F1" w:rsidRPr="00604E58" w:rsidRDefault="003F505B" w:rsidP="00D83217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 w:rsidRPr="003F505B">
              <w:rPr>
                <w:rFonts w:ascii="Times New Roman" w:hAnsi="Times New Roman"/>
                <w:b/>
                <w:spacing w:val="-2"/>
                <w:szCs w:val="24"/>
              </w:rPr>
              <w:t>Water Source Protection:</w:t>
            </w:r>
            <w:r w:rsidRPr="003F505B">
              <w:rPr>
                <w:rFonts w:ascii="Times New Roman" w:hAnsi="Times New Roman"/>
                <w:spacing w:val="-2"/>
                <w:szCs w:val="24"/>
              </w:rPr>
              <w:t xml:space="preserve">  </w:t>
            </w:r>
            <w:r w:rsidR="005A7ECE">
              <w:rPr>
                <w:rFonts w:ascii="Times New Roman" w:hAnsi="Times New Roman"/>
                <w:spacing w:val="-2"/>
                <w:szCs w:val="24"/>
              </w:rPr>
              <w:t>A</w:t>
            </w:r>
            <w:r w:rsidR="00717723" w:rsidRPr="00604E58">
              <w:rPr>
                <w:rFonts w:ascii="Times New Roman" w:hAnsi="Times New Roman"/>
                <w:spacing w:val="-2"/>
                <w:szCs w:val="24"/>
              </w:rPr>
              <w:t xml:space="preserve">re details </w:t>
            </w:r>
            <w:r w:rsidR="005A7ECE">
              <w:rPr>
                <w:rFonts w:ascii="Times New Roman" w:hAnsi="Times New Roman"/>
                <w:spacing w:val="-2"/>
                <w:szCs w:val="24"/>
              </w:rPr>
              <w:t xml:space="preserve">included </w:t>
            </w:r>
            <w:r w:rsidR="00717723" w:rsidRPr="00604E58">
              <w:rPr>
                <w:rFonts w:ascii="Times New Roman" w:hAnsi="Times New Roman"/>
                <w:spacing w:val="-2"/>
                <w:szCs w:val="24"/>
              </w:rPr>
              <w:t xml:space="preserve">of the system design </w:t>
            </w:r>
            <w:r w:rsidR="002A5B78" w:rsidRPr="00604E58">
              <w:rPr>
                <w:rFonts w:ascii="Times New Roman" w:hAnsi="Times New Roman"/>
                <w:spacing w:val="-2"/>
                <w:szCs w:val="24"/>
              </w:rPr>
              <w:t>that will</w:t>
            </w:r>
            <w:r w:rsidR="00717723" w:rsidRPr="00604E58">
              <w:rPr>
                <w:rFonts w:ascii="Times New Roman" w:hAnsi="Times New Roman"/>
                <w:spacing w:val="-2"/>
                <w:szCs w:val="24"/>
              </w:rPr>
              <w:t xml:space="preserve"> prevent contamination</w:t>
            </w:r>
            <w:r w:rsidR="00717723" w:rsidRPr="00604E58">
              <w:rPr>
                <w:rFonts w:ascii="Times New Roman" w:hAnsi="Times New Roman"/>
                <w:szCs w:val="24"/>
              </w:rPr>
              <w:t xml:space="preserve"> of </w:t>
            </w:r>
            <w:r w:rsidR="00A37B43">
              <w:rPr>
                <w:rFonts w:ascii="Times New Roman" w:hAnsi="Times New Roman"/>
                <w:szCs w:val="24"/>
              </w:rPr>
              <w:t>the source at the lesser separation distance</w:t>
            </w:r>
            <w:r w:rsidR="002665A2">
              <w:rPr>
                <w:rFonts w:ascii="Times New Roman" w:hAnsi="Times New Roman"/>
                <w:szCs w:val="24"/>
              </w:rPr>
              <w:t>(s)</w:t>
            </w:r>
            <w:r w:rsidR="00B2768C" w:rsidRPr="00604E58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980" w:type="dxa"/>
          </w:tcPr>
          <w:p w:rsidR="00BB30F1" w:rsidRPr="00604E58" w:rsidRDefault="00090C7A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604E58">
              <w:rPr>
                <w:rFonts w:ascii="Times New Roman" w:hAnsi="Times New Roman"/>
                <w:i/>
                <w:color w:val="0000FF"/>
                <w:sz w:val="20"/>
              </w:rPr>
              <w:t>18 AAC 80.020(c)(4)(C)</w:t>
            </w:r>
            <w:r w:rsidR="00B2768C" w:rsidRPr="00604E58">
              <w:rPr>
                <w:rFonts w:ascii="Times New Roman" w:hAnsi="Times New Roman"/>
                <w:i/>
                <w:color w:val="0000FF"/>
                <w:sz w:val="20"/>
              </w:rPr>
              <w:t>(ii)</w:t>
            </w:r>
          </w:p>
        </w:tc>
      </w:tr>
      <w:tr w:rsidR="003B3B47" w:rsidRPr="00604E58" w:rsidTr="00025E30">
        <w:tc>
          <w:tcPr>
            <w:tcW w:w="8928" w:type="dxa"/>
          </w:tcPr>
          <w:p w:rsidR="003B3B47" w:rsidRPr="00604E58" w:rsidRDefault="00162DAA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604E58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025E30" w:rsidRPr="00604E58" w:rsidRDefault="00025E30" w:rsidP="003B3B47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80" w:type="dxa"/>
          </w:tcPr>
          <w:p w:rsidR="003B3B47" w:rsidRPr="00604E58" w:rsidRDefault="003B3B47" w:rsidP="003B3B4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3F505B" w:rsidRPr="003F505B" w:rsidTr="00B62C1B">
        <w:tc>
          <w:tcPr>
            <w:tcW w:w="8928" w:type="dxa"/>
          </w:tcPr>
          <w:p w:rsidR="003F505B" w:rsidRPr="003F505B" w:rsidRDefault="003F505B" w:rsidP="0071471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50" w:hanging="306"/>
              <w:rPr>
                <w:rFonts w:ascii="Times New Roman" w:hAnsi="Times New Roman"/>
                <w:szCs w:val="24"/>
              </w:rPr>
            </w:pPr>
            <w:r w:rsidRPr="003F505B">
              <w:rPr>
                <w:rFonts w:ascii="Times New Roman" w:hAnsi="Times New Roman"/>
                <w:b/>
                <w:szCs w:val="24"/>
              </w:rPr>
              <w:lastRenderedPageBreak/>
              <w:t>Other Site Information:</w:t>
            </w:r>
            <w:r w:rsidRPr="003F505B">
              <w:rPr>
                <w:rFonts w:ascii="Times New Roman" w:hAnsi="Times New Roman"/>
                <w:szCs w:val="24"/>
              </w:rPr>
              <w:t xml:space="preserve">  </w:t>
            </w:r>
            <w:r w:rsidR="00714711">
              <w:rPr>
                <w:rFonts w:ascii="Times New Roman" w:hAnsi="Times New Roman"/>
                <w:szCs w:val="24"/>
              </w:rPr>
              <w:t>What</w:t>
            </w:r>
            <w:r w:rsidRPr="003F505B">
              <w:rPr>
                <w:rFonts w:ascii="Times New Roman" w:hAnsi="Times New Roman"/>
                <w:szCs w:val="24"/>
              </w:rPr>
              <w:t xml:space="preserve"> other information </w:t>
            </w:r>
            <w:r w:rsidR="00714711">
              <w:rPr>
                <w:rFonts w:ascii="Times New Roman" w:hAnsi="Times New Roman"/>
                <w:szCs w:val="24"/>
              </w:rPr>
              <w:t xml:space="preserve">is provided </w:t>
            </w:r>
            <w:r w:rsidRPr="003F505B">
              <w:rPr>
                <w:rFonts w:ascii="Times New Roman" w:hAnsi="Times New Roman"/>
                <w:szCs w:val="24"/>
              </w:rPr>
              <w:t>that may assist the Department in assessing the effect of the proposed lesser separation distance on the public drinking water system?</w:t>
            </w:r>
          </w:p>
        </w:tc>
        <w:tc>
          <w:tcPr>
            <w:tcW w:w="1980" w:type="dxa"/>
          </w:tcPr>
          <w:p w:rsidR="003F505B" w:rsidRPr="003F505B" w:rsidRDefault="003F505B" w:rsidP="003F505B">
            <w:pPr>
              <w:jc w:val="right"/>
              <w:rPr>
                <w:rFonts w:ascii="Times New Roman" w:hAnsi="Times New Roman"/>
                <w:i/>
                <w:szCs w:val="24"/>
              </w:rPr>
            </w:pPr>
            <w:r w:rsidRPr="003F505B">
              <w:rPr>
                <w:rFonts w:ascii="Times New Roman" w:hAnsi="Times New Roman"/>
                <w:i/>
                <w:color w:val="0000FF"/>
                <w:sz w:val="20"/>
              </w:rPr>
              <w:t>18 AAC 80.020(c)(4)(D)</w:t>
            </w:r>
          </w:p>
        </w:tc>
      </w:tr>
      <w:tr w:rsidR="003F505B" w:rsidRPr="003F505B" w:rsidTr="00B62C1B">
        <w:tc>
          <w:tcPr>
            <w:tcW w:w="8928" w:type="dxa"/>
          </w:tcPr>
          <w:p w:rsidR="00887495" w:rsidRPr="003F505B" w:rsidRDefault="00162DAA">
            <w:pPr>
              <w:spacing w:before="60" w:after="60"/>
              <w:rPr>
                <w:rFonts w:ascii="Times New Roman" w:hAnsi="Times New Roman"/>
                <w:i/>
                <w:szCs w:val="24"/>
              </w:rPr>
            </w:pPr>
            <w:r w:rsidRPr="00AC7536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AC7536">
              <w:rPr>
                <w:rFonts w:ascii="Times New Roman" w:hAnsi="Times New Roman"/>
                <w:i/>
                <w:color w:val="000080"/>
                <w:szCs w:val="24"/>
              </w:rPr>
            </w:r>
            <w:r w:rsidRPr="00AC7536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F505B" w:rsidRPr="00AC7536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AC7536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3F505B" w:rsidRPr="003F505B" w:rsidRDefault="003F505B" w:rsidP="003F505B">
            <w:pPr>
              <w:rPr>
                <w:rFonts w:ascii="Times New Roman" w:hAnsi="Times New Roman"/>
                <w:i/>
                <w:szCs w:val="24"/>
              </w:rPr>
            </w:pPr>
          </w:p>
        </w:tc>
      </w:tr>
    </w:tbl>
    <w:p w:rsidR="003B3B47" w:rsidRPr="007D5C08" w:rsidRDefault="003B3B47" w:rsidP="00F021EC">
      <w:pPr>
        <w:rPr>
          <w:rFonts w:ascii="Times New Roman" w:hAnsi="Times New Roman"/>
          <w:sz w:val="2"/>
          <w:szCs w:val="2"/>
        </w:rPr>
      </w:pPr>
    </w:p>
    <w:sectPr w:rsidR="003B3B47" w:rsidRPr="007D5C08" w:rsidSect="003B3B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1B" w:rsidRDefault="00B62C1B">
      <w:r>
        <w:separator/>
      </w:r>
    </w:p>
  </w:endnote>
  <w:endnote w:type="continuationSeparator" w:id="0">
    <w:p w:rsidR="00B62C1B" w:rsidRDefault="00B6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1B" w:rsidRDefault="00162D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2C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2C1B" w:rsidRDefault="00B6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1B" w:rsidRDefault="00B62C1B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</w:t>
    </w:r>
    <w:r w:rsidR="00252478">
      <w:rPr>
        <w:rFonts w:ascii="Times New Roman" w:hAnsi="Times New Roman"/>
        <w:sz w:val="16"/>
        <w:szCs w:val="16"/>
      </w:rPr>
      <w:t xml:space="preserve">. </w:t>
    </w:r>
    <w:r>
      <w:rPr>
        <w:rFonts w:ascii="Times New Roman" w:hAnsi="Times New Roman"/>
        <w:sz w:val="16"/>
        <w:szCs w:val="16"/>
      </w:rPr>
      <w:t>7.0</w:t>
    </w:r>
    <w:r w:rsidRPr="00E1645E">
      <w:rPr>
        <w:rFonts w:ascii="Times New Roman" w:hAnsi="Times New Roman"/>
        <w:sz w:val="16"/>
        <w:szCs w:val="16"/>
      </w:rPr>
      <w:tab/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6330D">
      <w:rPr>
        <w:rStyle w:val="PageNumber"/>
        <w:rFonts w:ascii="Times New Roman" w:hAnsi="Times New Roman"/>
        <w:noProof/>
        <w:sz w:val="16"/>
        <w:szCs w:val="16"/>
      </w:rPr>
      <w:t>2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6330D">
      <w:rPr>
        <w:rStyle w:val="PageNumber"/>
        <w:rFonts w:ascii="Times New Roman" w:hAnsi="Times New Roman"/>
        <w:noProof/>
        <w:sz w:val="16"/>
        <w:szCs w:val="16"/>
      </w:rPr>
      <w:t>2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0C2D82">
      <w:rPr>
        <w:rStyle w:val="PageNumber"/>
        <w:rFonts w:ascii="Times New Roman" w:hAnsi="Times New Roman"/>
        <w:sz w:val="16"/>
        <w:szCs w:val="16"/>
      </w:rPr>
      <w:t xml:space="preserve">: </w:t>
    </w:r>
    <w:r w:rsidR="005B7F9C">
      <w:rPr>
        <w:rStyle w:val="PageNumber"/>
        <w:rFonts w:ascii="Times New Roman" w:hAnsi="Times New Roman"/>
        <w:sz w:val="16"/>
        <w:szCs w:val="16"/>
      </w:rPr>
      <w:t>2020</w:t>
    </w:r>
  </w:p>
  <w:p w:rsidR="005704C3" w:rsidRDefault="005704C3" w:rsidP="005704C3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1B" w:rsidRPr="00E1645E" w:rsidRDefault="00B62C1B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 w:rsidRPr="00090C7A">
      <w:rPr>
        <w:rFonts w:ascii="Times New Roman" w:hAnsi="Times New Roman"/>
        <w:sz w:val="16"/>
        <w:szCs w:val="16"/>
      </w:rPr>
      <w:t>Checklist No</w:t>
    </w:r>
    <w:r w:rsidR="00252478">
      <w:rPr>
        <w:rFonts w:ascii="Times New Roman" w:hAnsi="Times New Roman"/>
        <w:sz w:val="16"/>
        <w:szCs w:val="16"/>
      </w:rPr>
      <w:t xml:space="preserve">. </w:t>
    </w:r>
    <w:r w:rsidRPr="00090C7A">
      <w:rPr>
        <w:rFonts w:ascii="Times New Roman" w:hAnsi="Times New Roman"/>
        <w:sz w:val="16"/>
        <w:szCs w:val="16"/>
      </w:rPr>
      <w:t>7.0</w:t>
    </w:r>
    <w:r w:rsidRPr="00E1645E">
      <w:rPr>
        <w:rFonts w:ascii="Times New Roman" w:hAnsi="Times New Roman"/>
        <w:sz w:val="16"/>
        <w:szCs w:val="16"/>
      </w:rPr>
      <w:tab/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6330D">
      <w:rPr>
        <w:rStyle w:val="PageNumber"/>
        <w:rFonts w:ascii="Times New Roman" w:hAnsi="Times New Roman"/>
        <w:noProof/>
        <w:sz w:val="16"/>
        <w:szCs w:val="16"/>
      </w:rPr>
      <w:t>1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F6330D">
      <w:rPr>
        <w:rStyle w:val="PageNumber"/>
        <w:rFonts w:ascii="Times New Roman" w:hAnsi="Times New Roman"/>
        <w:noProof/>
        <w:sz w:val="16"/>
        <w:szCs w:val="16"/>
      </w:rPr>
      <w:t>2</w:t>
    </w:r>
    <w:r w:rsidR="00162DAA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5B7F9C">
      <w:rPr>
        <w:rStyle w:val="PageNumber"/>
        <w:rFonts w:ascii="Times New Roman" w:hAnsi="Times New Roman"/>
        <w:sz w:val="16"/>
        <w:szCs w:val="16"/>
      </w:rPr>
      <w:t>2020</w:t>
    </w:r>
  </w:p>
  <w:p w:rsidR="00B62C1B" w:rsidRPr="00E1645E" w:rsidRDefault="00B62C1B" w:rsidP="005704C3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 w:rsidRPr="00090C7A">
      <w:rPr>
        <w:rFonts w:ascii="Times New Roman" w:hAnsi="Times New Roman"/>
        <w:sz w:val="16"/>
        <w:szCs w:val="16"/>
      </w:rPr>
      <w:t xml:space="preserve">Waiver Checklist </w:t>
    </w:r>
    <w:r w:rsidR="005704C3">
      <w:rPr>
        <w:rFonts w:ascii="Times New Roman" w:hAnsi="Times New Roman"/>
        <w:sz w:val="16"/>
        <w:szCs w:val="16"/>
      </w:rPr>
      <w:t>–</w:t>
    </w:r>
    <w:r w:rsidRPr="00090C7A">
      <w:rPr>
        <w:rFonts w:ascii="Times New Roman" w:hAnsi="Times New Roman"/>
        <w:sz w:val="16"/>
        <w:szCs w:val="16"/>
      </w:rPr>
      <w:t xml:space="preserve"> Source</w:t>
    </w:r>
    <w:r w:rsidR="005704C3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1B" w:rsidRDefault="00B62C1B">
      <w:r>
        <w:separator/>
      </w:r>
    </w:p>
  </w:footnote>
  <w:footnote w:type="continuationSeparator" w:id="0">
    <w:p w:rsidR="00B62C1B" w:rsidRDefault="00B6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1B" w:rsidRDefault="00B62C1B">
    <w:pPr>
      <w:pStyle w:val="Header"/>
      <w:rPr>
        <w:rFonts w:ascii="Times New Roman" w:hAnsi="Times New Roman"/>
        <w:b/>
        <w:sz w:val="28"/>
        <w:szCs w:val="28"/>
      </w:rPr>
    </w:pPr>
    <w:r w:rsidRPr="00090C7A">
      <w:rPr>
        <w:rFonts w:ascii="Times New Roman" w:hAnsi="Times New Roman"/>
        <w:b/>
        <w:sz w:val="28"/>
        <w:szCs w:val="28"/>
      </w:rPr>
      <w:t>Waiver Checklist - Source (continued)</w:t>
    </w:r>
  </w:p>
  <w:p w:rsidR="00B62C1B" w:rsidRDefault="00B62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C1B" w:rsidRDefault="00F6330D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6pt;width:57pt;height:78pt;z-index:-251658752;mso-position-vertical:absolute;mso-position-vertical-relative:page" o:allowincell="f">
          <v:imagedata r:id="rId1" o:title="ADEC3"/>
          <w10:wrap anchory="page"/>
        </v:shape>
      </w:pict>
    </w:r>
    <w:r w:rsidR="00B62C1B">
      <w:rPr>
        <w:rFonts w:ascii="Times New Roman" w:hAnsi="Times New Roman"/>
      </w:rPr>
      <w:tab/>
    </w:r>
    <w:r w:rsidR="00B62C1B" w:rsidRPr="00043CD3">
      <w:rPr>
        <w:rFonts w:ascii="Times New Roman" w:hAnsi="Times New Roman"/>
        <w:b/>
      </w:rPr>
      <w:t>Alaska Departmen</w:t>
    </w:r>
    <w:r w:rsidR="00B62C1B">
      <w:rPr>
        <w:rFonts w:ascii="Times New Roman" w:hAnsi="Times New Roman"/>
        <w:b/>
      </w:rPr>
      <w:t>t of Environmental Conservation</w:t>
    </w:r>
  </w:p>
  <w:p w:rsidR="00B62C1B" w:rsidRPr="00043CD3" w:rsidRDefault="00B62C1B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B62C1B" w:rsidRPr="00043CD3" w:rsidRDefault="00B62C1B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:rsidR="00B62C1B" w:rsidRPr="00043CD3" w:rsidRDefault="00B62C1B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:rsidR="00B62C1B" w:rsidRPr="00A0238F" w:rsidRDefault="00B62C1B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95724B">
      <w:rPr>
        <w:rFonts w:ascii="Times New Roman" w:hAnsi="Times New Roman"/>
        <w:b/>
        <w:sz w:val="28"/>
        <w:szCs w:val="28"/>
      </w:rPr>
      <w:t>Waiver Checklist - Source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53CC"/>
    <w:multiLevelType w:val="hybridMultilevel"/>
    <w:tmpl w:val="0E38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594"/>
    <w:multiLevelType w:val="hybridMultilevel"/>
    <w:tmpl w:val="E99CA9A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1" w:cryptProviderType="rsaAES" w:cryptAlgorithmClass="hash" w:cryptAlgorithmType="typeAny" w:cryptAlgorithmSid="14" w:cryptSpinCount="100000" w:hash="PMe9SU8Fu0bFsL688UeexjBXI0PRCLowGzeaY3Rhb8U4NaA1rBxLBkr8beE+CEef2T9s++DqALj04PLegiGaIQ==" w:salt="csISXKAUOv+VthwiGCPW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02B55"/>
    <w:rsid w:val="00005571"/>
    <w:rsid w:val="0001240E"/>
    <w:rsid w:val="00013AD5"/>
    <w:rsid w:val="0001430D"/>
    <w:rsid w:val="00024850"/>
    <w:rsid w:val="00025E30"/>
    <w:rsid w:val="000311DD"/>
    <w:rsid w:val="00041B81"/>
    <w:rsid w:val="00066E22"/>
    <w:rsid w:val="000721BE"/>
    <w:rsid w:val="00074206"/>
    <w:rsid w:val="000755FF"/>
    <w:rsid w:val="000852B0"/>
    <w:rsid w:val="0008552E"/>
    <w:rsid w:val="00090C7A"/>
    <w:rsid w:val="000A483E"/>
    <w:rsid w:val="000C2D82"/>
    <w:rsid w:val="000D0759"/>
    <w:rsid w:val="000E0E1B"/>
    <w:rsid w:val="000F1E6F"/>
    <w:rsid w:val="000F2AB2"/>
    <w:rsid w:val="00101077"/>
    <w:rsid w:val="001070C9"/>
    <w:rsid w:val="00117527"/>
    <w:rsid w:val="00135782"/>
    <w:rsid w:val="00150BA5"/>
    <w:rsid w:val="001620D2"/>
    <w:rsid w:val="00162DAA"/>
    <w:rsid w:val="00165104"/>
    <w:rsid w:val="00170D58"/>
    <w:rsid w:val="00176786"/>
    <w:rsid w:val="0018138B"/>
    <w:rsid w:val="001A1BF2"/>
    <w:rsid w:val="001A3354"/>
    <w:rsid w:val="001B54B5"/>
    <w:rsid w:val="001D18EE"/>
    <w:rsid w:val="001E2699"/>
    <w:rsid w:val="002075B3"/>
    <w:rsid w:val="00207B57"/>
    <w:rsid w:val="00216081"/>
    <w:rsid w:val="0023024A"/>
    <w:rsid w:val="00232935"/>
    <w:rsid w:val="00232B7D"/>
    <w:rsid w:val="00236F65"/>
    <w:rsid w:val="00252478"/>
    <w:rsid w:val="00264E4C"/>
    <w:rsid w:val="002665A2"/>
    <w:rsid w:val="0027543B"/>
    <w:rsid w:val="00297075"/>
    <w:rsid w:val="002A5B78"/>
    <w:rsid w:val="002A7265"/>
    <w:rsid w:val="002B46DF"/>
    <w:rsid w:val="002B6B59"/>
    <w:rsid w:val="002B6CAB"/>
    <w:rsid w:val="002C2B90"/>
    <w:rsid w:val="002D0F94"/>
    <w:rsid w:val="002D3016"/>
    <w:rsid w:val="00304FD9"/>
    <w:rsid w:val="003158B4"/>
    <w:rsid w:val="0032447B"/>
    <w:rsid w:val="0034010F"/>
    <w:rsid w:val="00350AAB"/>
    <w:rsid w:val="003651B7"/>
    <w:rsid w:val="00393A2F"/>
    <w:rsid w:val="003960C9"/>
    <w:rsid w:val="003A46E1"/>
    <w:rsid w:val="003B25C7"/>
    <w:rsid w:val="003B3B47"/>
    <w:rsid w:val="003C526B"/>
    <w:rsid w:val="003F044B"/>
    <w:rsid w:val="003F1E12"/>
    <w:rsid w:val="003F505B"/>
    <w:rsid w:val="00427557"/>
    <w:rsid w:val="00443990"/>
    <w:rsid w:val="004608AA"/>
    <w:rsid w:val="004B71DC"/>
    <w:rsid w:val="004C5704"/>
    <w:rsid w:val="004D3385"/>
    <w:rsid w:val="004E10E8"/>
    <w:rsid w:val="004F15D8"/>
    <w:rsid w:val="00504C76"/>
    <w:rsid w:val="00510EB2"/>
    <w:rsid w:val="005157A0"/>
    <w:rsid w:val="005613D7"/>
    <w:rsid w:val="005704C3"/>
    <w:rsid w:val="00590218"/>
    <w:rsid w:val="00590C8C"/>
    <w:rsid w:val="005A61B0"/>
    <w:rsid w:val="005A7ECE"/>
    <w:rsid w:val="005B470B"/>
    <w:rsid w:val="005B6082"/>
    <w:rsid w:val="005B7F9C"/>
    <w:rsid w:val="005C06F2"/>
    <w:rsid w:val="005E2B6E"/>
    <w:rsid w:val="005E311F"/>
    <w:rsid w:val="005F6178"/>
    <w:rsid w:val="005F7CD2"/>
    <w:rsid w:val="00603E30"/>
    <w:rsid w:val="00604E58"/>
    <w:rsid w:val="006220E8"/>
    <w:rsid w:val="00622382"/>
    <w:rsid w:val="006274F0"/>
    <w:rsid w:val="00630B0B"/>
    <w:rsid w:val="006442C6"/>
    <w:rsid w:val="00657BCE"/>
    <w:rsid w:val="00660888"/>
    <w:rsid w:val="00665B6D"/>
    <w:rsid w:val="006A3872"/>
    <w:rsid w:val="006B4B85"/>
    <w:rsid w:val="006E0167"/>
    <w:rsid w:val="00714711"/>
    <w:rsid w:val="00717723"/>
    <w:rsid w:val="007219E0"/>
    <w:rsid w:val="00734412"/>
    <w:rsid w:val="00763803"/>
    <w:rsid w:val="00775481"/>
    <w:rsid w:val="00782060"/>
    <w:rsid w:val="0078266F"/>
    <w:rsid w:val="007860AA"/>
    <w:rsid w:val="007A3F12"/>
    <w:rsid w:val="007A4D52"/>
    <w:rsid w:val="007C6E08"/>
    <w:rsid w:val="007D5BC3"/>
    <w:rsid w:val="007D5C08"/>
    <w:rsid w:val="008011F7"/>
    <w:rsid w:val="00802672"/>
    <w:rsid w:val="00820F4B"/>
    <w:rsid w:val="00827005"/>
    <w:rsid w:val="00842646"/>
    <w:rsid w:val="00843433"/>
    <w:rsid w:val="00845E9F"/>
    <w:rsid w:val="00851405"/>
    <w:rsid w:val="00854BB0"/>
    <w:rsid w:val="00861B3D"/>
    <w:rsid w:val="0086459B"/>
    <w:rsid w:val="00880CB9"/>
    <w:rsid w:val="00887495"/>
    <w:rsid w:val="00896348"/>
    <w:rsid w:val="008B23EC"/>
    <w:rsid w:val="008C7E46"/>
    <w:rsid w:val="009071A7"/>
    <w:rsid w:val="0095724B"/>
    <w:rsid w:val="009645DD"/>
    <w:rsid w:val="00965908"/>
    <w:rsid w:val="00986741"/>
    <w:rsid w:val="009B2655"/>
    <w:rsid w:val="009B4341"/>
    <w:rsid w:val="009C1F38"/>
    <w:rsid w:val="009E5778"/>
    <w:rsid w:val="009F0E3B"/>
    <w:rsid w:val="009F3D63"/>
    <w:rsid w:val="009F5FE7"/>
    <w:rsid w:val="00A11735"/>
    <w:rsid w:val="00A14414"/>
    <w:rsid w:val="00A218CA"/>
    <w:rsid w:val="00A22143"/>
    <w:rsid w:val="00A27379"/>
    <w:rsid w:val="00A32D01"/>
    <w:rsid w:val="00A35722"/>
    <w:rsid w:val="00A37B43"/>
    <w:rsid w:val="00A64FDA"/>
    <w:rsid w:val="00A91566"/>
    <w:rsid w:val="00A97C25"/>
    <w:rsid w:val="00AB0740"/>
    <w:rsid w:val="00AC1C4F"/>
    <w:rsid w:val="00AC4002"/>
    <w:rsid w:val="00AC44F7"/>
    <w:rsid w:val="00AC7536"/>
    <w:rsid w:val="00AF0835"/>
    <w:rsid w:val="00B05A56"/>
    <w:rsid w:val="00B05B51"/>
    <w:rsid w:val="00B10566"/>
    <w:rsid w:val="00B260CF"/>
    <w:rsid w:val="00B268BF"/>
    <w:rsid w:val="00B273FA"/>
    <w:rsid w:val="00B2768C"/>
    <w:rsid w:val="00B50733"/>
    <w:rsid w:val="00B54DF8"/>
    <w:rsid w:val="00B56D88"/>
    <w:rsid w:val="00B62C1B"/>
    <w:rsid w:val="00B75237"/>
    <w:rsid w:val="00B825C2"/>
    <w:rsid w:val="00B82DBF"/>
    <w:rsid w:val="00B84B40"/>
    <w:rsid w:val="00BA50F4"/>
    <w:rsid w:val="00BA7C78"/>
    <w:rsid w:val="00BB30F1"/>
    <w:rsid w:val="00BC47E5"/>
    <w:rsid w:val="00BC7EF5"/>
    <w:rsid w:val="00C0091E"/>
    <w:rsid w:val="00C225A9"/>
    <w:rsid w:val="00C22E9F"/>
    <w:rsid w:val="00C30D9A"/>
    <w:rsid w:val="00C42931"/>
    <w:rsid w:val="00C51D31"/>
    <w:rsid w:val="00C5524C"/>
    <w:rsid w:val="00C56A32"/>
    <w:rsid w:val="00C710CA"/>
    <w:rsid w:val="00C71DD7"/>
    <w:rsid w:val="00C8388D"/>
    <w:rsid w:val="00CB455A"/>
    <w:rsid w:val="00CC3F59"/>
    <w:rsid w:val="00CE4477"/>
    <w:rsid w:val="00CF32EA"/>
    <w:rsid w:val="00D73A29"/>
    <w:rsid w:val="00D7753D"/>
    <w:rsid w:val="00D80AD5"/>
    <w:rsid w:val="00D83217"/>
    <w:rsid w:val="00D97F6A"/>
    <w:rsid w:val="00DA5694"/>
    <w:rsid w:val="00DB48FE"/>
    <w:rsid w:val="00DC1C01"/>
    <w:rsid w:val="00DD251F"/>
    <w:rsid w:val="00DD7BE0"/>
    <w:rsid w:val="00DE2F77"/>
    <w:rsid w:val="00DE6DBA"/>
    <w:rsid w:val="00DF7D8B"/>
    <w:rsid w:val="00E218D3"/>
    <w:rsid w:val="00E33148"/>
    <w:rsid w:val="00E413EA"/>
    <w:rsid w:val="00E457F3"/>
    <w:rsid w:val="00E80E75"/>
    <w:rsid w:val="00E8122B"/>
    <w:rsid w:val="00E861F2"/>
    <w:rsid w:val="00ED0D69"/>
    <w:rsid w:val="00ED4834"/>
    <w:rsid w:val="00EF220A"/>
    <w:rsid w:val="00F021EC"/>
    <w:rsid w:val="00F0304C"/>
    <w:rsid w:val="00F16375"/>
    <w:rsid w:val="00F171FB"/>
    <w:rsid w:val="00F20E38"/>
    <w:rsid w:val="00F25C62"/>
    <w:rsid w:val="00F371EE"/>
    <w:rsid w:val="00F439CB"/>
    <w:rsid w:val="00F44E30"/>
    <w:rsid w:val="00F6330D"/>
    <w:rsid w:val="00F66216"/>
    <w:rsid w:val="00F76FD1"/>
    <w:rsid w:val="00F857D0"/>
    <w:rsid w:val="00F907C4"/>
    <w:rsid w:val="00F93F9E"/>
    <w:rsid w:val="00FA55B5"/>
    <w:rsid w:val="00FA7DAA"/>
    <w:rsid w:val="00FB6E7B"/>
    <w:rsid w:val="00FB7969"/>
    <w:rsid w:val="00FE0261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4904F66D-AE8B-4DD1-9D60-049A9146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E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F5FE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9F5FE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F5FE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9F5FE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9F5FE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9F5FE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9F5FE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F5FE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9F5FE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5F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F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FE7"/>
  </w:style>
  <w:style w:type="paragraph" w:styleId="BodyTextIndent3">
    <w:name w:val="Body Text Indent 3"/>
    <w:basedOn w:val="Normal"/>
    <w:rsid w:val="009F5FE7"/>
    <w:pPr>
      <w:ind w:left="1440" w:hanging="1440"/>
    </w:pPr>
  </w:style>
  <w:style w:type="paragraph" w:styleId="BodyText">
    <w:name w:val="Body Text"/>
    <w:basedOn w:val="Normal"/>
    <w:rsid w:val="009F5FE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  <w:style w:type="character" w:customStyle="1" w:styleId="HeaderChar">
    <w:name w:val="Header Char"/>
    <w:link w:val="Header"/>
    <w:rsid w:val="006442C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.alaska.gov/media/10877/plan-review-invoice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023D3-89B5-43AE-BDDA-39FB55128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FB507-A086-4E92-9B9F-43CE8FF88619}"/>
</file>

<file path=customXml/itemProps3.xml><?xml version="1.0" encoding="utf-8"?>
<ds:datastoreItem xmlns:ds="http://schemas.openxmlformats.org/officeDocument/2006/customXml" ds:itemID="{5EC1E005-723F-427A-8D9F-8FE6887DF6CC}"/>
</file>

<file path=customXml/itemProps4.xml><?xml version="1.0" encoding="utf-8"?>
<ds:datastoreItem xmlns:ds="http://schemas.openxmlformats.org/officeDocument/2006/customXml" ds:itemID="{0AD04C9C-BBC9-49AD-9DE3-341DEF6A1A1D}"/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1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4908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4</cp:revision>
  <cp:lastPrinted>2020-01-04T00:14:00Z</cp:lastPrinted>
  <dcterms:created xsi:type="dcterms:W3CDTF">2020-01-08T23:05:00Z</dcterms:created>
  <dcterms:modified xsi:type="dcterms:W3CDTF">2020-01-08T23:06:00Z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