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B30A" w14:textId="77777777" w:rsidR="005337C4" w:rsidRPr="00AF23BA" w:rsidRDefault="005337C4" w:rsidP="005337C4">
      <w:pPr>
        <w:rPr>
          <w:rFonts w:ascii="Arial" w:hAnsi="Arial" w:cs="Arial"/>
          <w:b/>
          <w:iCs/>
        </w:rPr>
      </w:pPr>
      <w:bookmarkStart w:id="0" w:name="_Hlk106884790"/>
      <w:r w:rsidRPr="00AF23BA">
        <w:rPr>
          <w:rFonts w:ascii="Arial" w:hAnsi="Arial" w:cs="Arial"/>
          <w:b/>
          <w:iCs/>
        </w:rPr>
        <w:t xml:space="preserve">Instructions: </w:t>
      </w:r>
    </w:p>
    <w:p w14:paraId="76482ECB" w14:textId="5883E78C" w:rsidR="005337C4" w:rsidRPr="00AF23BA" w:rsidRDefault="005337C4" w:rsidP="005337C4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 xml:space="preserve">Provide a workplan for your proposal using the template below. The workplan must be organized with project </w:t>
      </w:r>
      <w:r>
        <w:rPr>
          <w:rFonts w:ascii="Arial" w:hAnsi="Arial" w:cs="Arial"/>
          <w:iCs/>
        </w:rPr>
        <w:t>t</w:t>
      </w:r>
      <w:r w:rsidRPr="00AF23BA">
        <w:rPr>
          <w:rFonts w:ascii="Arial" w:hAnsi="Arial" w:cs="Arial"/>
          <w:iCs/>
        </w:rPr>
        <w:t>ask descriptions</w:t>
      </w:r>
      <w:r>
        <w:rPr>
          <w:rFonts w:ascii="Arial" w:hAnsi="Arial" w:cs="Arial"/>
          <w:iCs/>
        </w:rPr>
        <w:t xml:space="preserve"> and</w:t>
      </w:r>
      <w:r w:rsidRPr="00AF23BA">
        <w:rPr>
          <w:rFonts w:ascii="Arial" w:hAnsi="Arial" w:cs="Arial"/>
          <w:iCs/>
        </w:rPr>
        <w:t xml:space="preserve"> defined </w:t>
      </w:r>
      <w:r>
        <w:rPr>
          <w:rFonts w:ascii="Arial" w:hAnsi="Arial" w:cs="Arial"/>
          <w:iCs/>
        </w:rPr>
        <w:t>d</w:t>
      </w:r>
      <w:r w:rsidRPr="00AF23BA">
        <w:rPr>
          <w:rFonts w:ascii="Arial" w:hAnsi="Arial" w:cs="Arial"/>
          <w:iCs/>
        </w:rPr>
        <w:t>eliverables</w:t>
      </w:r>
      <w:r>
        <w:rPr>
          <w:rFonts w:ascii="Arial" w:hAnsi="Arial" w:cs="Arial"/>
          <w:iCs/>
        </w:rPr>
        <w:t xml:space="preserve"> with due dates</w:t>
      </w:r>
      <w:r w:rsidRPr="00AF23BA">
        <w:rPr>
          <w:rFonts w:ascii="Arial" w:hAnsi="Arial" w:cs="Arial"/>
          <w:iCs/>
        </w:rPr>
        <w:t xml:space="preserve"> for each task. </w:t>
      </w:r>
      <w:r>
        <w:rPr>
          <w:rFonts w:ascii="Arial" w:hAnsi="Arial" w:cs="Arial"/>
          <w:iCs/>
        </w:rPr>
        <w:t xml:space="preserve">Add details to the required tasks and identify any additional tasks and deliverables for your specific project. </w:t>
      </w:r>
    </w:p>
    <w:p w14:paraId="4A38095F" w14:textId="77777777" w:rsidR="005337C4" w:rsidRPr="00AF23BA" w:rsidRDefault="005337C4" w:rsidP="005337C4">
      <w:pPr>
        <w:rPr>
          <w:rFonts w:ascii="Arial" w:hAnsi="Arial" w:cs="Arial"/>
          <w:iCs/>
        </w:rPr>
      </w:pPr>
    </w:p>
    <w:p w14:paraId="62CC6371" w14:textId="77777777" w:rsidR="005337C4" w:rsidRPr="00AF23BA" w:rsidRDefault="005337C4" w:rsidP="005337C4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>Projects may not begin before March 1, 2025</w:t>
      </w:r>
      <w:r>
        <w:rPr>
          <w:rFonts w:ascii="Arial" w:hAnsi="Arial" w:cs="Arial"/>
          <w:iCs/>
        </w:rPr>
        <w:t>,</w:t>
      </w:r>
      <w:r w:rsidRPr="00AF23BA">
        <w:rPr>
          <w:rFonts w:ascii="Arial" w:hAnsi="Arial" w:cs="Arial"/>
          <w:iCs/>
        </w:rPr>
        <w:t xml:space="preserve"> and must end no later than February 28, 2027.</w:t>
      </w:r>
    </w:p>
    <w:p w14:paraId="560FCF66" w14:textId="77777777" w:rsidR="005337C4" w:rsidRPr="00AF23BA" w:rsidRDefault="005337C4" w:rsidP="005337C4">
      <w:pPr>
        <w:rPr>
          <w:rFonts w:ascii="Arial" w:hAnsi="Arial" w:cs="Arial"/>
          <w:iCs/>
        </w:rPr>
      </w:pPr>
    </w:p>
    <w:p w14:paraId="379464BB" w14:textId="77777777" w:rsidR="005337C4" w:rsidRDefault="005337C4" w:rsidP="005337C4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 xml:space="preserve">Do not include completing grant required progress and financial reporting as a task or deliverable in the workplan. </w:t>
      </w:r>
    </w:p>
    <w:p w14:paraId="52E92A42" w14:textId="77777777" w:rsidR="005337C4" w:rsidRDefault="005337C4" w:rsidP="005337C4">
      <w:pPr>
        <w:rPr>
          <w:rFonts w:ascii="Arial" w:hAnsi="Arial" w:cs="Arial"/>
          <w:iCs/>
        </w:rPr>
      </w:pPr>
    </w:p>
    <w:p w14:paraId="185B4239" w14:textId="77777777" w:rsidR="00224B6D" w:rsidRPr="00AF23BA" w:rsidRDefault="00224B6D" w:rsidP="00224B6D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>Fill out the template, save the file, and include as an attachment</w:t>
      </w:r>
      <w:r>
        <w:rPr>
          <w:rFonts w:ascii="Arial" w:hAnsi="Arial" w:cs="Arial"/>
          <w:iCs/>
        </w:rPr>
        <w:t xml:space="preserve"> when submitting the proposal package.</w:t>
      </w:r>
      <w:r w:rsidRPr="00AF23BA">
        <w:rPr>
          <w:rFonts w:ascii="Arial" w:hAnsi="Arial" w:cs="Arial"/>
          <w:iCs/>
        </w:rPr>
        <w:t xml:space="preserve"> </w:t>
      </w:r>
    </w:p>
    <w:p w14:paraId="63F2D938" w14:textId="77777777" w:rsidR="005337C4" w:rsidRPr="00AF23BA" w:rsidRDefault="005337C4" w:rsidP="005337C4">
      <w:pPr>
        <w:rPr>
          <w:rFonts w:ascii="Arial" w:hAnsi="Arial" w:cs="Arial"/>
          <w:iCs/>
        </w:rPr>
      </w:pPr>
    </w:p>
    <w:p w14:paraId="768424B7" w14:textId="77777777" w:rsidR="005337C4" w:rsidRPr="00AF23BA" w:rsidRDefault="005337C4" w:rsidP="005337C4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>If you have questions about</w:t>
      </w:r>
      <w:r>
        <w:rPr>
          <w:rFonts w:ascii="Arial" w:hAnsi="Arial" w:cs="Arial"/>
          <w:iCs/>
        </w:rPr>
        <w:t xml:space="preserve"> completing</w:t>
      </w:r>
      <w:r w:rsidRPr="00AF23BA">
        <w:rPr>
          <w:rFonts w:ascii="Arial" w:hAnsi="Arial" w:cs="Arial"/>
          <w:iCs/>
        </w:rPr>
        <w:t xml:space="preserve"> the workplan contact Laura Eldred at (907) 376-1855 or </w:t>
      </w:r>
      <w:hyperlink r:id="rId10" w:history="1">
        <w:r w:rsidRPr="00AF23BA">
          <w:rPr>
            <w:rStyle w:val="Hyperlink"/>
            <w:rFonts w:ascii="Arial" w:hAnsi="Arial" w:cs="Arial"/>
            <w:iCs/>
          </w:rPr>
          <w:t>laura.eldred@alaska.gov</w:t>
        </w:r>
      </w:hyperlink>
      <w:r w:rsidRPr="00AF23BA">
        <w:rPr>
          <w:rFonts w:ascii="Arial" w:hAnsi="Arial" w:cs="Arial"/>
          <w:iCs/>
        </w:rPr>
        <w:t>.</w:t>
      </w:r>
    </w:p>
    <w:bookmarkEnd w:id="0"/>
    <w:p w14:paraId="4681657C" w14:textId="77777777" w:rsidR="005337C4" w:rsidRPr="00881129" w:rsidRDefault="005337C4" w:rsidP="005337C4">
      <w:pPr>
        <w:rPr>
          <w:rFonts w:ascii="Arial" w:hAnsi="Arial" w:cs="Arial"/>
          <w:iCs/>
          <w:color w:val="767171" w:themeColor="background2" w:themeShade="80"/>
        </w:rPr>
      </w:pPr>
    </w:p>
    <w:p w14:paraId="6D1F1A30" w14:textId="6A3838A2" w:rsidR="005337C4" w:rsidRPr="005337C4" w:rsidRDefault="005337C4" w:rsidP="005337C4">
      <w:pPr>
        <w:rPr>
          <w:rFonts w:ascii="Arial" w:hAnsi="Arial" w:cs="Arial"/>
          <w:bCs/>
          <w:iCs/>
          <w:color w:val="FF0000"/>
        </w:rPr>
      </w:pPr>
    </w:p>
    <w:p w14:paraId="5481D9B5" w14:textId="77777777" w:rsidR="004B6FF1" w:rsidRPr="00C93736" w:rsidRDefault="004B6FF1" w:rsidP="00C93736">
      <w:pPr>
        <w:spacing w:line="276" w:lineRule="auto"/>
        <w:rPr>
          <w:rFonts w:ascii="Arial" w:hAnsi="Arial" w:cs="Arial"/>
          <w:i/>
          <w:color w:val="767171" w:themeColor="background2" w:themeShade="80"/>
        </w:rPr>
      </w:pPr>
    </w:p>
    <w:p w14:paraId="361CC805" w14:textId="77777777" w:rsidR="00B175A6" w:rsidRPr="00C93736" w:rsidRDefault="00B175A6" w:rsidP="00C93736">
      <w:pPr>
        <w:spacing w:line="276" w:lineRule="auto"/>
        <w:rPr>
          <w:rFonts w:ascii="Arial" w:hAnsi="Arial" w:cs="Arial"/>
          <w:b/>
          <w:i/>
          <w:color w:val="FF0000"/>
        </w:rPr>
      </w:pPr>
      <w:r w:rsidRPr="00C93736">
        <w:rPr>
          <w:rFonts w:ascii="Arial" w:hAnsi="Arial" w:cs="Arial"/>
          <w:b/>
          <w:i/>
          <w:color w:val="FF0000"/>
        </w:rPr>
        <w:br w:type="page"/>
      </w:r>
    </w:p>
    <w:p w14:paraId="52B6D65B" w14:textId="6F43AD61" w:rsidR="005337C4" w:rsidRPr="00DC5FE4" w:rsidRDefault="005337C4" w:rsidP="005337C4">
      <w:pPr>
        <w:rPr>
          <w:rFonts w:ascii="Arial" w:hAnsi="Arial" w:cs="Arial"/>
          <w:bCs/>
          <w:iCs/>
          <w:color w:val="FF0000"/>
        </w:rPr>
      </w:pPr>
      <w:r w:rsidRPr="00DC5FE4">
        <w:rPr>
          <w:rFonts w:ascii="Arial" w:hAnsi="Arial" w:cs="Arial"/>
          <w:bCs/>
          <w:iCs/>
          <w:color w:val="FF0000"/>
        </w:rPr>
        <w:lastRenderedPageBreak/>
        <w:t xml:space="preserve">Add or delete tasks as needed for your project proposal. Minimum recommended tasks are below. </w:t>
      </w:r>
      <w:r>
        <w:rPr>
          <w:rFonts w:ascii="Arial" w:hAnsi="Arial" w:cs="Arial"/>
          <w:bCs/>
          <w:iCs/>
          <w:color w:val="FF0000"/>
        </w:rPr>
        <w:t xml:space="preserve">Refer to DEC Watershed Planning guidance on the ACWA RFP web page for details </w:t>
      </w:r>
      <w:r w:rsidR="00262201">
        <w:rPr>
          <w:rFonts w:ascii="Arial" w:hAnsi="Arial" w:cs="Arial"/>
          <w:bCs/>
          <w:iCs/>
          <w:color w:val="FF0000"/>
        </w:rPr>
        <w:t>and checklists</w:t>
      </w:r>
      <w:r w:rsidR="008E753C">
        <w:rPr>
          <w:rFonts w:ascii="Arial" w:hAnsi="Arial" w:cs="Arial"/>
          <w:bCs/>
          <w:iCs/>
          <w:color w:val="FF0000"/>
        </w:rPr>
        <w:t xml:space="preserve"> for a Protection-based plan or a 9-element </w:t>
      </w:r>
      <w:r w:rsidR="009B24A9">
        <w:rPr>
          <w:rFonts w:ascii="Arial" w:hAnsi="Arial" w:cs="Arial"/>
          <w:bCs/>
          <w:iCs/>
          <w:color w:val="FF0000"/>
        </w:rPr>
        <w:t xml:space="preserve">watershed </w:t>
      </w:r>
      <w:r w:rsidR="008E753C">
        <w:rPr>
          <w:rFonts w:ascii="Arial" w:hAnsi="Arial" w:cs="Arial"/>
          <w:bCs/>
          <w:iCs/>
          <w:color w:val="FF0000"/>
        </w:rPr>
        <w:t xml:space="preserve">plan. </w:t>
      </w:r>
      <w:r w:rsidR="00EE402E">
        <w:rPr>
          <w:rFonts w:ascii="Arial" w:hAnsi="Arial" w:cs="Arial"/>
          <w:bCs/>
          <w:iCs/>
          <w:color w:val="FF0000"/>
        </w:rPr>
        <w:t>The tasks and deliverables below break down the different sections of the plan with the expectation that the final watershed plan deliverable will be a cohesive single document.</w:t>
      </w:r>
      <w:r w:rsidR="009B24A9">
        <w:rPr>
          <w:rFonts w:ascii="Arial" w:hAnsi="Arial" w:cs="Arial"/>
          <w:bCs/>
          <w:iCs/>
          <w:color w:val="FF0000"/>
        </w:rPr>
        <w:t xml:space="preserve"> Delete the blue text.</w:t>
      </w:r>
    </w:p>
    <w:p w14:paraId="4B4A31FB" w14:textId="77777777" w:rsidR="005337C4" w:rsidRPr="00012E98" w:rsidRDefault="005337C4" w:rsidP="005337C4">
      <w:pPr>
        <w:rPr>
          <w:rFonts w:ascii="Arial" w:hAnsi="Arial" w:cs="Arial"/>
          <w:b/>
        </w:rPr>
      </w:pPr>
    </w:p>
    <w:p w14:paraId="786C4A9D" w14:textId="77777777" w:rsidR="005337C4" w:rsidRPr="00012E98" w:rsidRDefault="005337C4" w:rsidP="005337C4">
      <w:pPr>
        <w:rPr>
          <w:rFonts w:ascii="Arial" w:hAnsi="Arial" w:cs="Arial"/>
          <w:color w:val="00B0F0"/>
        </w:rPr>
      </w:pPr>
      <w:r w:rsidRPr="00012E98">
        <w:rPr>
          <w:rFonts w:ascii="Arial" w:hAnsi="Arial" w:cs="Arial"/>
          <w:b/>
        </w:rPr>
        <w:t>Project Title:</w:t>
      </w:r>
      <w:r w:rsidRPr="00012E98">
        <w:rPr>
          <w:rFonts w:ascii="Arial" w:hAnsi="Arial" w:cs="Arial"/>
          <w:color w:val="00B0F0"/>
        </w:rPr>
        <w:t xml:space="preserve"> Provide</w:t>
      </w:r>
      <w:r>
        <w:rPr>
          <w:rFonts w:ascii="Arial" w:hAnsi="Arial" w:cs="Arial"/>
          <w:color w:val="00B0F0"/>
        </w:rPr>
        <w:t xml:space="preserve"> brief</w:t>
      </w:r>
      <w:r w:rsidRPr="00012E98">
        <w:rPr>
          <w:rFonts w:ascii="Arial" w:hAnsi="Arial" w:cs="Arial"/>
          <w:color w:val="00B0F0"/>
        </w:rPr>
        <w:t xml:space="preserve"> descriptive project title</w:t>
      </w:r>
    </w:p>
    <w:p w14:paraId="6D776078" w14:textId="77777777" w:rsidR="005337C4" w:rsidRPr="00012E98" w:rsidRDefault="005337C4" w:rsidP="005337C4">
      <w:pPr>
        <w:rPr>
          <w:rFonts w:ascii="Arial" w:hAnsi="Arial" w:cs="Arial"/>
          <w:b/>
          <w:color w:val="00B0F0"/>
        </w:rPr>
      </w:pPr>
      <w:r w:rsidRPr="00012E98">
        <w:rPr>
          <w:rFonts w:ascii="Arial" w:hAnsi="Arial" w:cs="Arial"/>
          <w:b/>
        </w:rPr>
        <w:t>Proposed Project Duration:</w:t>
      </w:r>
      <w:r w:rsidRPr="00012E98">
        <w:rPr>
          <w:rFonts w:ascii="Arial" w:hAnsi="Arial" w:cs="Arial"/>
          <w:b/>
          <w:color w:val="00B0F0"/>
        </w:rPr>
        <w:t xml:space="preserve"> </w:t>
      </w:r>
      <w:r w:rsidRPr="00012E98">
        <w:rPr>
          <w:rFonts w:ascii="Arial" w:hAnsi="Arial" w:cs="Arial"/>
          <w:color w:val="00B0F0"/>
        </w:rPr>
        <w:t>Provide project start and end dates</w:t>
      </w:r>
    </w:p>
    <w:p w14:paraId="4EEE00C2" w14:textId="77777777" w:rsidR="00A31932" w:rsidRDefault="00A31932" w:rsidP="00C93736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81D9BB" w14:textId="0875FD87" w:rsidR="00D26DF7" w:rsidRPr="00C93736" w:rsidRDefault="00D26DF7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1:</w:t>
      </w:r>
      <w:r w:rsidRPr="00C93736">
        <w:rPr>
          <w:rFonts w:ascii="Arial" w:hAnsi="Arial" w:cs="Arial"/>
          <w:b/>
        </w:rPr>
        <w:t xml:space="preserve"> </w:t>
      </w:r>
      <w:r w:rsidR="008E20C1" w:rsidRPr="00C93736">
        <w:rPr>
          <w:rFonts w:ascii="Arial" w:hAnsi="Arial" w:cs="Arial"/>
        </w:rPr>
        <w:t>Partnership Development</w:t>
      </w:r>
      <w:r w:rsidR="00AD6E0C" w:rsidRPr="00C93736">
        <w:rPr>
          <w:rFonts w:ascii="Arial" w:hAnsi="Arial" w:cs="Arial"/>
        </w:rPr>
        <w:t xml:space="preserve"> </w:t>
      </w:r>
    </w:p>
    <w:p w14:paraId="7B3A0EA3" w14:textId="5632D95B" w:rsidR="005337C4" w:rsidRPr="00A31932" w:rsidRDefault="005337C4" w:rsidP="00262201">
      <w:pPr>
        <w:widowControl w:val="0"/>
        <w:tabs>
          <w:tab w:val="left" w:pos="461"/>
        </w:tabs>
        <w:autoSpaceDE w:val="0"/>
        <w:autoSpaceDN w:val="0"/>
        <w:spacing w:before="182" w:line="259" w:lineRule="auto"/>
        <w:ind w:left="180" w:right="116"/>
        <w:rPr>
          <w:rFonts w:ascii="Arial" w:hAnsi="Arial" w:cs="Arial"/>
          <w:color w:val="00B0F0"/>
        </w:rPr>
      </w:pPr>
      <w:r>
        <w:rPr>
          <w:rFonts w:ascii="Arial" w:hAnsi="Arial" w:cs="Arial"/>
          <w:b/>
        </w:rPr>
        <w:t>Description:</w:t>
      </w:r>
      <w:r>
        <w:rPr>
          <w:rFonts w:ascii="Arial" w:hAnsi="Arial" w:cs="Arial"/>
          <w:bCs/>
        </w:rPr>
        <w:t xml:space="preserve"> </w:t>
      </w:r>
      <w:r w:rsidRPr="00A31932">
        <w:rPr>
          <w:rFonts w:ascii="Arial" w:hAnsi="Arial" w:cs="Arial"/>
          <w:color w:val="00B0F0"/>
        </w:rPr>
        <w:t xml:space="preserve">Provide a brief description of how the project will identify </w:t>
      </w:r>
      <w:r>
        <w:rPr>
          <w:rFonts w:ascii="Arial" w:hAnsi="Arial" w:cs="Arial"/>
          <w:color w:val="00B0F0"/>
        </w:rPr>
        <w:t xml:space="preserve">and work with </w:t>
      </w:r>
      <w:r w:rsidRPr="00A31932">
        <w:rPr>
          <w:rFonts w:ascii="Arial" w:hAnsi="Arial" w:cs="Arial"/>
          <w:color w:val="00B0F0"/>
        </w:rPr>
        <w:t>key stakeholders during watershed plan development</w:t>
      </w:r>
      <w:r>
        <w:rPr>
          <w:rFonts w:ascii="Arial" w:hAnsi="Arial" w:cs="Arial"/>
          <w:color w:val="00B0F0"/>
        </w:rPr>
        <w:t>.</w:t>
      </w:r>
      <w:r w:rsidR="00EE402E">
        <w:rPr>
          <w:rFonts w:ascii="Arial" w:hAnsi="Arial" w:cs="Arial"/>
          <w:color w:val="00B0F0"/>
        </w:rPr>
        <w:t xml:space="preserve"> How will you engage with people?</w:t>
      </w:r>
    </w:p>
    <w:p w14:paraId="00FB4F85" w14:textId="77777777" w:rsidR="005337C4" w:rsidRDefault="005337C4" w:rsidP="00262201">
      <w:pPr>
        <w:spacing w:line="276" w:lineRule="auto"/>
        <w:ind w:left="180"/>
        <w:rPr>
          <w:rFonts w:ascii="Arial" w:hAnsi="Arial" w:cs="Arial"/>
          <w:b/>
        </w:rPr>
      </w:pPr>
    </w:p>
    <w:p w14:paraId="434098BB" w14:textId="2F1CDA9C" w:rsidR="003D3AFC" w:rsidRPr="00C93736" w:rsidRDefault="00D26DF7" w:rsidP="00262201">
      <w:pPr>
        <w:spacing w:line="276" w:lineRule="auto"/>
        <w:ind w:left="180"/>
        <w:rPr>
          <w:rFonts w:ascii="Arial" w:hAnsi="Arial" w:cs="Arial"/>
          <w:b/>
        </w:rPr>
      </w:pPr>
      <w:r w:rsidRPr="00C93736">
        <w:rPr>
          <w:rFonts w:ascii="Arial" w:hAnsi="Arial" w:cs="Arial"/>
          <w:b/>
        </w:rPr>
        <w:t>Deliverable</w:t>
      </w:r>
      <w:r w:rsidR="00C8386E" w:rsidRPr="00C93736">
        <w:rPr>
          <w:rFonts w:ascii="Arial" w:hAnsi="Arial" w:cs="Arial"/>
          <w:b/>
        </w:rPr>
        <w:t>(s)</w:t>
      </w:r>
      <w:r w:rsidR="00401318" w:rsidRPr="00C93736">
        <w:rPr>
          <w:rFonts w:ascii="Arial" w:hAnsi="Arial" w:cs="Arial"/>
          <w:b/>
        </w:rPr>
        <w:t xml:space="preserve"> and Permits</w:t>
      </w:r>
      <w:r w:rsidRPr="00C93736">
        <w:rPr>
          <w:rFonts w:ascii="Arial" w:hAnsi="Arial" w:cs="Arial"/>
          <w:b/>
        </w:rPr>
        <w:t xml:space="preserve">: </w:t>
      </w:r>
    </w:p>
    <w:tbl>
      <w:tblPr>
        <w:tblStyle w:val="GridTable1Light"/>
        <w:tblW w:w="4907" w:type="pct"/>
        <w:tblInd w:w="175" w:type="dxa"/>
        <w:tblLook w:val="0420" w:firstRow="1" w:lastRow="0" w:firstColumn="0" w:lastColumn="0" w:noHBand="0" w:noVBand="1"/>
      </w:tblPr>
      <w:tblGrid>
        <w:gridCol w:w="641"/>
        <w:gridCol w:w="7237"/>
        <w:gridCol w:w="1298"/>
      </w:tblGrid>
      <w:tr w:rsidR="005337C4" w:rsidRPr="00C93736" w14:paraId="5481D9C1" w14:textId="77777777" w:rsidTr="00262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" w:type="pct"/>
          </w:tcPr>
          <w:p w14:paraId="5ED6CD38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68" w:type="pct"/>
          </w:tcPr>
          <w:p w14:paraId="5481D9BF" w14:textId="408C3B96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732" w:type="pct"/>
          </w:tcPr>
          <w:p w14:paraId="5481D9C0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5337C4" w:rsidRPr="00C93736" w14:paraId="5481D9C4" w14:textId="77777777" w:rsidTr="00262201">
        <w:tc>
          <w:tcPr>
            <w:tcW w:w="300" w:type="pct"/>
          </w:tcPr>
          <w:p w14:paraId="1C63452F" w14:textId="0E57EEBC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</w:p>
        </w:tc>
        <w:tc>
          <w:tcPr>
            <w:tcW w:w="3968" w:type="pct"/>
          </w:tcPr>
          <w:p w14:paraId="5481D9C2" w14:textId="2120080A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Identification of key stakeholders (</w:t>
            </w:r>
            <w:r w:rsidR="00EE402E">
              <w:rPr>
                <w:rFonts w:ascii="Arial" w:hAnsi="Arial" w:cs="Arial"/>
              </w:rPr>
              <w:t>Word or Excel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32" w:type="pct"/>
          </w:tcPr>
          <w:p w14:paraId="5481D9C3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5337C4" w:rsidRPr="00C93736" w14:paraId="5481D9C7" w14:textId="77777777" w:rsidTr="00262201">
        <w:tc>
          <w:tcPr>
            <w:tcW w:w="300" w:type="pct"/>
          </w:tcPr>
          <w:p w14:paraId="6E52E6AB" w14:textId="4B08512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1b</w:t>
            </w:r>
          </w:p>
        </w:tc>
        <w:tc>
          <w:tcPr>
            <w:tcW w:w="3968" w:type="pct"/>
          </w:tcPr>
          <w:p w14:paraId="5481D9C5" w14:textId="3832D184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Public involvement plan (</w:t>
            </w:r>
            <w:r w:rsidR="00EE402E"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32" w:type="pct"/>
          </w:tcPr>
          <w:p w14:paraId="5481D9C6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5337C4" w:rsidRPr="00C93736" w14:paraId="5481D9CD" w14:textId="77777777" w:rsidTr="00262201">
        <w:tc>
          <w:tcPr>
            <w:tcW w:w="300" w:type="pct"/>
          </w:tcPr>
          <w:p w14:paraId="1EA99037" w14:textId="328A2D8E" w:rsidR="005337C4" w:rsidRPr="00A31932" w:rsidRDefault="005337C4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1c</w:t>
            </w:r>
          </w:p>
        </w:tc>
        <w:tc>
          <w:tcPr>
            <w:tcW w:w="3968" w:type="pct"/>
          </w:tcPr>
          <w:p w14:paraId="5481D9CB" w14:textId="7D68203C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A31932">
              <w:rPr>
                <w:rFonts w:ascii="Arial" w:hAnsi="Arial" w:cs="Arial"/>
                <w:color w:val="00B0F0"/>
              </w:rPr>
              <w:t>add deliverables needed</w:t>
            </w:r>
          </w:p>
        </w:tc>
        <w:tc>
          <w:tcPr>
            <w:tcW w:w="732" w:type="pct"/>
          </w:tcPr>
          <w:p w14:paraId="5481D9CC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5337C4" w:rsidRPr="00C93736" w14:paraId="008453EC" w14:textId="77777777" w:rsidTr="00262201">
        <w:tc>
          <w:tcPr>
            <w:tcW w:w="300" w:type="pct"/>
          </w:tcPr>
          <w:p w14:paraId="420E5EDD" w14:textId="77777777" w:rsidR="005337C4" w:rsidRPr="00A31932" w:rsidRDefault="005337C4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3968" w:type="pct"/>
          </w:tcPr>
          <w:p w14:paraId="4AEA7D14" w14:textId="6A0E4F8A" w:rsidR="005337C4" w:rsidRPr="00A31932" w:rsidRDefault="005337C4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732" w:type="pct"/>
          </w:tcPr>
          <w:p w14:paraId="20CD56B6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</w:tbl>
    <w:p w14:paraId="5481D9CE" w14:textId="77777777" w:rsidR="004B6FF1" w:rsidRPr="00C93736" w:rsidRDefault="004B6FF1" w:rsidP="00C93736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5481D9CF" w14:textId="77777777" w:rsidR="00887021" w:rsidRPr="00C93736" w:rsidRDefault="00887021" w:rsidP="00C93736">
      <w:pPr>
        <w:spacing w:line="276" w:lineRule="auto"/>
        <w:ind w:left="360"/>
        <w:rPr>
          <w:rFonts w:ascii="Arial" w:hAnsi="Arial" w:cs="Arial"/>
          <w:b/>
        </w:rPr>
      </w:pPr>
    </w:p>
    <w:p w14:paraId="5481D9D0" w14:textId="4CD29E73" w:rsidR="00A50AE7" w:rsidRPr="00C93736" w:rsidRDefault="00A50AE7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2:</w:t>
      </w:r>
      <w:r w:rsidRPr="00C93736">
        <w:rPr>
          <w:rFonts w:ascii="Arial" w:hAnsi="Arial" w:cs="Arial"/>
          <w:b/>
        </w:rPr>
        <w:t xml:space="preserve"> </w:t>
      </w:r>
      <w:r w:rsidR="006D4DE0" w:rsidRPr="00C93736">
        <w:rPr>
          <w:rFonts w:ascii="Arial" w:hAnsi="Arial" w:cs="Arial"/>
        </w:rPr>
        <w:t>Watershed Characterization</w:t>
      </w:r>
    </w:p>
    <w:p w14:paraId="6D09A14C" w14:textId="77777777" w:rsidR="00C91740" w:rsidRDefault="00C91740" w:rsidP="00C93736">
      <w:pPr>
        <w:spacing w:line="276" w:lineRule="auto"/>
        <w:rPr>
          <w:rFonts w:ascii="Arial" w:hAnsi="Arial" w:cs="Arial"/>
          <w:color w:val="00B0F0"/>
        </w:rPr>
      </w:pPr>
    </w:p>
    <w:p w14:paraId="3CD95065" w14:textId="6811D861" w:rsidR="005337C4" w:rsidRPr="00EE402E" w:rsidRDefault="005337C4" w:rsidP="00262201">
      <w:pPr>
        <w:spacing w:line="276" w:lineRule="auto"/>
        <w:ind w:left="180"/>
        <w:rPr>
          <w:rFonts w:ascii="Arial" w:hAnsi="Arial" w:cs="Arial"/>
          <w:bCs/>
          <w:iCs/>
          <w:color w:val="00B0F0"/>
        </w:rPr>
      </w:pPr>
      <w:r w:rsidRPr="005337C4">
        <w:rPr>
          <w:rFonts w:ascii="Arial" w:hAnsi="Arial" w:cs="Arial"/>
          <w:b/>
          <w:bCs/>
        </w:rPr>
        <w:t>Description: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B0F0"/>
        </w:rPr>
        <w:t xml:space="preserve">Provide a brief description of </w:t>
      </w:r>
      <w:r w:rsidR="009B24A9">
        <w:rPr>
          <w:rFonts w:ascii="Arial" w:hAnsi="Arial" w:cs="Arial"/>
          <w:color w:val="00B0F0"/>
        </w:rPr>
        <w:t xml:space="preserve">how the project will gather information for </w:t>
      </w:r>
      <w:r>
        <w:rPr>
          <w:rFonts w:ascii="Arial" w:hAnsi="Arial" w:cs="Arial"/>
          <w:color w:val="00B0F0"/>
        </w:rPr>
        <w:t>the watershed characterization.</w:t>
      </w:r>
      <w:r w:rsidRPr="005337C4">
        <w:rPr>
          <w:rFonts w:ascii="Arial" w:hAnsi="Arial" w:cs="Arial"/>
          <w:color w:val="00B0F0"/>
        </w:rPr>
        <w:t xml:space="preserve"> </w:t>
      </w:r>
      <w:r w:rsidR="00F917E9">
        <w:rPr>
          <w:rFonts w:ascii="Arial" w:hAnsi="Arial" w:cs="Arial"/>
          <w:color w:val="00B0F0"/>
        </w:rPr>
        <w:t>The watershed characterization describes the watershed (communities,</w:t>
      </w:r>
      <w:r w:rsidR="00DF057B">
        <w:rPr>
          <w:rFonts w:ascii="Arial" w:hAnsi="Arial" w:cs="Arial"/>
          <w:color w:val="00B0F0"/>
        </w:rPr>
        <w:t xml:space="preserve"> hydrology, </w:t>
      </w:r>
      <w:r w:rsidR="0046341C">
        <w:rPr>
          <w:rFonts w:ascii="Arial" w:hAnsi="Arial" w:cs="Arial"/>
          <w:color w:val="00B0F0"/>
        </w:rPr>
        <w:t xml:space="preserve">roads, </w:t>
      </w:r>
      <w:r w:rsidR="00F917E9">
        <w:rPr>
          <w:rFonts w:ascii="Arial" w:hAnsi="Arial" w:cs="Arial"/>
          <w:color w:val="00B0F0"/>
        </w:rPr>
        <w:t>flora and fauna, fish, etc.)</w:t>
      </w:r>
      <w:r w:rsidR="0046341C">
        <w:rPr>
          <w:rFonts w:ascii="Arial" w:hAnsi="Arial" w:cs="Arial"/>
          <w:color w:val="00B0F0"/>
        </w:rPr>
        <w:t>. Include information on what is known about the watershed water quality</w:t>
      </w:r>
      <w:r w:rsidR="005751B7">
        <w:rPr>
          <w:rFonts w:ascii="Arial" w:hAnsi="Arial" w:cs="Arial"/>
          <w:color w:val="00B0F0"/>
        </w:rPr>
        <w:t xml:space="preserve"> in the characterization</w:t>
      </w:r>
      <w:r w:rsidR="0046341C">
        <w:rPr>
          <w:rFonts w:ascii="Arial" w:hAnsi="Arial" w:cs="Arial"/>
          <w:color w:val="00B0F0"/>
        </w:rPr>
        <w:t>.</w:t>
      </w:r>
      <w:r w:rsidR="00F917E9">
        <w:rPr>
          <w:rFonts w:ascii="Arial" w:hAnsi="Arial" w:cs="Arial"/>
          <w:color w:val="00B0F0"/>
        </w:rPr>
        <w:t xml:space="preserve"> </w:t>
      </w:r>
      <w:r w:rsidR="00EE402E" w:rsidRPr="00EE402E">
        <w:rPr>
          <w:rFonts w:ascii="Arial" w:hAnsi="Arial" w:cs="Arial"/>
          <w:bCs/>
          <w:iCs/>
          <w:color w:val="00B0F0"/>
        </w:rPr>
        <w:t>Nine-element plans have additional requirements.</w:t>
      </w:r>
      <w:r w:rsidR="00F917E9">
        <w:rPr>
          <w:rFonts w:ascii="Arial" w:hAnsi="Arial" w:cs="Arial"/>
          <w:bCs/>
          <w:iCs/>
          <w:color w:val="00B0F0"/>
        </w:rPr>
        <w:t xml:space="preserve"> GIS mapping may be a useful tool to visualize the watershed characterization and known or suspected sources of water pollution.</w:t>
      </w:r>
    </w:p>
    <w:p w14:paraId="3362DECB" w14:textId="77777777" w:rsidR="005337C4" w:rsidRPr="005337C4" w:rsidRDefault="005337C4" w:rsidP="00262201">
      <w:pPr>
        <w:spacing w:line="276" w:lineRule="auto"/>
        <w:ind w:left="180"/>
        <w:rPr>
          <w:rFonts w:ascii="Arial" w:hAnsi="Arial" w:cs="Arial"/>
        </w:rPr>
      </w:pPr>
    </w:p>
    <w:p w14:paraId="5481D9D2" w14:textId="77777777" w:rsidR="00A50AE7" w:rsidRPr="00C93736" w:rsidRDefault="00A50AE7" w:rsidP="00262201">
      <w:pPr>
        <w:spacing w:line="276" w:lineRule="auto"/>
        <w:ind w:left="18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tbl>
      <w:tblPr>
        <w:tblStyle w:val="GridTable1Light"/>
        <w:tblW w:w="4906" w:type="pct"/>
        <w:tblInd w:w="175" w:type="dxa"/>
        <w:tblLook w:val="0420" w:firstRow="1" w:lastRow="0" w:firstColumn="0" w:lastColumn="0" w:noHBand="0" w:noVBand="1"/>
      </w:tblPr>
      <w:tblGrid>
        <w:gridCol w:w="641"/>
        <w:gridCol w:w="7281"/>
        <w:gridCol w:w="1252"/>
      </w:tblGrid>
      <w:tr w:rsidR="005337C4" w:rsidRPr="00C93736" w14:paraId="5481D9D6" w14:textId="77777777" w:rsidTr="00AD7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" w:type="pct"/>
          </w:tcPr>
          <w:p w14:paraId="3F3C7609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4045" w:type="pct"/>
          </w:tcPr>
          <w:p w14:paraId="5481D9D4" w14:textId="099F4C3D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759" w:type="pct"/>
          </w:tcPr>
          <w:p w14:paraId="5481D9D5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5337C4" w:rsidRPr="00C93736" w14:paraId="5481D9D9" w14:textId="77777777" w:rsidTr="00AD7BD1">
        <w:tc>
          <w:tcPr>
            <w:tcW w:w="196" w:type="pct"/>
          </w:tcPr>
          <w:p w14:paraId="5C14EB5B" w14:textId="1D5B0A03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</w:t>
            </w:r>
          </w:p>
        </w:tc>
        <w:tc>
          <w:tcPr>
            <w:tcW w:w="4045" w:type="pct"/>
          </w:tcPr>
          <w:p w14:paraId="5481D9D7" w14:textId="0DAA03D9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Inventory existing information (</w:t>
            </w:r>
            <w:r w:rsidR="00EE402E"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59" w:type="pct"/>
          </w:tcPr>
          <w:p w14:paraId="5481D9D8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5337C4" w:rsidRPr="00C93736" w14:paraId="5481D9DC" w14:textId="77777777" w:rsidTr="00AD7BD1">
        <w:tc>
          <w:tcPr>
            <w:tcW w:w="196" w:type="pct"/>
          </w:tcPr>
          <w:p w14:paraId="75303794" w14:textId="1F4FA779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</w:tc>
        <w:tc>
          <w:tcPr>
            <w:tcW w:w="4045" w:type="pct"/>
          </w:tcPr>
          <w:p w14:paraId="5481D9DA" w14:textId="7FFDC6F4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 xml:space="preserve">Identify </w:t>
            </w:r>
            <w:r w:rsidR="009B24A9">
              <w:rPr>
                <w:rFonts w:ascii="Arial" w:hAnsi="Arial" w:cs="Arial"/>
              </w:rPr>
              <w:t xml:space="preserve">known or suspected </w:t>
            </w:r>
            <w:r w:rsidRPr="00C93736">
              <w:rPr>
                <w:rFonts w:ascii="Arial" w:hAnsi="Arial" w:cs="Arial"/>
              </w:rPr>
              <w:t>sources of pollution (</w:t>
            </w:r>
            <w:r w:rsidR="00EE402E"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59" w:type="pct"/>
          </w:tcPr>
          <w:p w14:paraId="5481D9DB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5337C4" w:rsidRPr="00C93736" w14:paraId="5481D9E2" w14:textId="77777777" w:rsidTr="00AD7BD1">
        <w:tc>
          <w:tcPr>
            <w:tcW w:w="196" w:type="pct"/>
          </w:tcPr>
          <w:p w14:paraId="0D759340" w14:textId="1D5676D0" w:rsidR="005337C4" w:rsidRPr="00C93736" w:rsidRDefault="00F917E9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</w:t>
            </w:r>
          </w:p>
        </w:tc>
        <w:tc>
          <w:tcPr>
            <w:tcW w:w="4045" w:type="pct"/>
          </w:tcPr>
          <w:p w14:paraId="5481D9E0" w14:textId="1C2AEB76" w:rsidR="005337C4" w:rsidRPr="00F917E9" w:rsidRDefault="00F917E9" w:rsidP="00262201">
            <w:pPr>
              <w:spacing w:line="276" w:lineRule="auto"/>
              <w:ind w:left="180"/>
              <w:rPr>
                <w:rFonts w:ascii="Arial" w:hAnsi="Arial" w:cs="Arial"/>
                <w:i/>
                <w:iCs/>
              </w:rPr>
            </w:pPr>
            <w:r w:rsidRPr="00F917E9">
              <w:rPr>
                <w:rFonts w:ascii="Arial" w:hAnsi="Arial" w:cs="Arial"/>
                <w:i/>
                <w:iCs/>
              </w:rPr>
              <w:t>GIS maps</w:t>
            </w:r>
          </w:p>
        </w:tc>
        <w:tc>
          <w:tcPr>
            <w:tcW w:w="759" w:type="pct"/>
          </w:tcPr>
          <w:p w14:paraId="5481D9E1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5337C4" w:rsidRPr="00C93736" w14:paraId="77317861" w14:textId="77777777" w:rsidTr="00AD7BD1">
        <w:tc>
          <w:tcPr>
            <w:tcW w:w="196" w:type="pct"/>
          </w:tcPr>
          <w:p w14:paraId="4FA74E48" w14:textId="648940C5" w:rsidR="005337C4" w:rsidRPr="003A135A" w:rsidRDefault="005337C4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2</w:t>
            </w:r>
            <w:r w:rsidR="00F917E9">
              <w:rPr>
                <w:rFonts w:ascii="Arial" w:hAnsi="Arial" w:cs="Arial"/>
                <w:color w:val="00B0F0"/>
              </w:rPr>
              <w:t>d</w:t>
            </w:r>
          </w:p>
        </w:tc>
        <w:tc>
          <w:tcPr>
            <w:tcW w:w="4045" w:type="pct"/>
          </w:tcPr>
          <w:p w14:paraId="001E8602" w14:textId="729EC2E2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3A135A">
              <w:rPr>
                <w:rFonts w:ascii="Arial" w:hAnsi="Arial" w:cs="Arial"/>
                <w:color w:val="00B0F0"/>
              </w:rPr>
              <w:t xml:space="preserve">add deliverables </w:t>
            </w:r>
            <w:r>
              <w:rPr>
                <w:rFonts w:ascii="Arial" w:hAnsi="Arial" w:cs="Arial"/>
                <w:color w:val="00B0F0"/>
              </w:rPr>
              <w:t>as needed</w:t>
            </w:r>
          </w:p>
        </w:tc>
        <w:tc>
          <w:tcPr>
            <w:tcW w:w="759" w:type="pct"/>
          </w:tcPr>
          <w:p w14:paraId="2E07AAD5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5337C4" w:rsidRPr="00C93736" w14:paraId="7D87F468" w14:textId="77777777" w:rsidTr="00AD7BD1">
        <w:tc>
          <w:tcPr>
            <w:tcW w:w="196" w:type="pct"/>
          </w:tcPr>
          <w:p w14:paraId="3757AD04" w14:textId="77777777" w:rsidR="005337C4" w:rsidRPr="003A135A" w:rsidRDefault="005337C4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4045" w:type="pct"/>
          </w:tcPr>
          <w:p w14:paraId="752789D3" w14:textId="6073036F" w:rsidR="005337C4" w:rsidRPr="003A135A" w:rsidRDefault="005337C4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759" w:type="pct"/>
          </w:tcPr>
          <w:p w14:paraId="08DF673B" w14:textId="77777777" w:rsidR="005337C4" w:rsidRPr="00C93736" w:rsidRDefault="005337C4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</w:tbl>
    <w:p w14:paraId="5481D9E3" w14:textId="77777777" w:rsidR="00A50AE7" w:rsidRPr="00C93736" w:rsidRDefault="00A50AE7" w:rsidP="00C93736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81D9E4" w14:textId="02089D3A" w:rsidR="00A50AE7" w:rsidRPr="00C93736" w:rsidRDefault="00A50AE7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3:</w:t>
      </w:r>
      <w:r w:rsidRPr="00C93736">
        <w:rPr>
          <w:rFonts w:ascii="Arial" w:hAnsi="Arial" w:cs="Arial"/>
          <w:b/>
        </w:rPr>
        <w:t xml:space="preserve"> </w:t>
      </w:r>
      <w:r w:rsidR="006D4DE0" w:rsidRPr="00C93736">
        <w:rPr>
          <w:rFonts w:ascii="Arial" w:hAnsi="Arial" w:cs="Arial"/>
        </w:rPr>
        <w:t>Goals and Solutions</w:t>
      </w:r>
    </w:p>
    <w:p w14:paraId="5481D9E5" w14:textId="23C5A9EF" w:rsidR="00A50AE7" w:rsidRPr="00C93736" w:rsidRDefault="00C91740" w:rsidP="00262201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  </w:t>
      </w:r>
    </w:p>
    <w:p w14:paraId="054D47B7" w14:textId="62A14EDC" w:rsidR="00EE402E" w:rsidRPr="00262201" w:rsidRDefault="005337C4" w:rsidP="00302FA0">
      <w:pPr>
        <w:autoSpaceDE w:val="0"/>
        <w:autoSpaceDN w:val="0"/>
        <w:adjustRightInd w:val="0"/>
        <w:spacing w:line="276" w:lineRule="auto"/>
        <w:ind w:left="180"/>
        <w:rPr>
          <w:rFonts w:cstheme="minorHAnsi"/>
        </w:rPr>
      </w:pPr>
      <w:r w:rsidRPr="00AD7BD1">
        <w:rPr>
          <w:rFonts w:ascii="Arial" w:hAnsi="Arial" w:cs="Arial"/>
          <w:b/>
        </w:rPr>
        <w:lastRenderedPageBreak/>
        <w:t xml:space="preserve">Description: </w:t>
      </w:r>
      <w:r w:rsidRPr="00AD7BD1">
        <w:rPr>
          <w:rFonts w:ascii="Arial" w:hAnsi="Arial" w:cs="Arial"/>
          <w:color w:val="00B0F0"/>
        </w:rPr>
        <w:t xml:space="preserve">Provide a brief description of the planning process for developing watershed </w:t>
      </w:r>
      <w:r w:rsidR="005C0C6E">
        <w:rPr>
          <w:rFonts w:ascii="Arial" w:hAnsi="Arial" w:cs="Arial"/>
          <w:color w:val="00B0F0"/>
        </w:rPr>
        <w:t>actions</w:t>
      </w:r>
      <w:r w:rsidRPr="00AD7BD1">
        <w:rPr>
          <w:rFonts w:ascii="Arial" w:hAnsi="Arial" w:cs="Arial"/>
          <w:color w:val="00B0F0"/>
        </w:rPr>
        <w:t xml:space="preserve">. </w:t>
      </w:r>
      <w:r w:rsidR="00C20E36" w:rsidRPr="00AD7BD1">
        <w:rPr>
          <w:rFonts w:ascii="Arial" w:hAnsi="Arial" w:cs="Arial"/>
          <w:color w:val="00B0F0"/>
        </w:rPr>
        <w:t xml:space="preserve">What </w:t>
      </w:r>
      <w:r w:rsidR="009A0D79" w:rsidRPr="00AD7BD1">
        <w:rPr>
          <w:rFonts w:ascii="Arial" w:hAnsi="Arial" w:cs="Arial"/>
          <w:color w:val="00B0F0"/>
        </w:rPr>
        <w:t>is</w:t>
      </w:r>
      <w:r w:rsidR="00C20E36" w:rsidRPr="00AD7BD1">
        <w:rPr>
          <w:rFonts w:ascii="Arial" w:hAnsi="Arial" w:cs="Arial"/>
          <w:color w:val="00B0F0"/>
        </w:rPr>
        <w:t xml:space="preserve"> the watershed goal(s) and provide an explanation of how the proposed </w:t>
      </w:r>
      <w:r w:rsidR="005C0C6E">
        <w:rPr>
          <w:rFonts w:ascii="Arial" w:hAnsi="Arial" w:cs="Arial"/>
          <w:color w:val="00B0F0"/>
        </w:rPr>
        <w:t>actions</w:t>
      </w:r>
      <w:r w:rsidR="00C20E36" w:rsidRPr="00AD7BD1">
        <w:rPr>
          <w:rFonts w:ascii="Arial" w:hAnsi="Arial" w:cs="Arial"/>
          <w:color w:val="00B0F0"/>
        </w:rPr>
        <w:t xml:space="preserve"> will achieve or make advancements towards achieving water quality goal</w:t>
      </w:r>
      <w:r w:rsidR="00F917E9">
        <w:rPr>
          <w:rFonts w:ascii="Arial" w:hAnsi="Arial" w:cs="Arial"/>
          <w:color w:val="00B0F0"/>
        </w:rPr>
        <w:t>s.</w:t>
      </w:r>
      <w:r w:rsidR="00A4684C">
        <w:rPr>
          <w:rFonts w:ascii="Arial" w:hAnsi="Arial" w:cs="Arial"/>
          <w:color w:val="00B0F0"/>
        </w:rPr>
        <w:t xml:space="preserve"> For </w:t>
      </w:r>
      <w:r w:rsidR="009A0D79">
        <w:rPr>
          <w:rFonts w:ascii="Arial" w:hAnsi="Arial" w:cs="Arial"/>
          <w:color w:val="00B0F0"/>
        </w:rPr>
        <w:t>example,</w:t>
      </w:r>
      <w:r w:rsidR="00A4684C">
        <w:rPr>
          <w:rFonts w:ascii="Arial" w:hAnsi="Arial" w:cs="Arial"/>
          <w:color w:val="00B0F0"/>
        </w:rPr>
        <w:t xml:space="preserve"> a watershed goal may be improving water quality from stormwater runoff. Actions may include installing green infrastructure at specific locations.</w:t>
      </w:r>
      <w:r w:rsidR="00F917E9">
        <w:rPr>
          <w:rFonts w:ascii="Arial" w:hAnsi="Arial" w:cs="Arial"/>
          <w:color w:val="00B0F0"/>
        </w:rPr>
        <w:t xml:space="preserve"> Actions may</w:t>
      </w:r>
      <w:r w:rsidR="00A4684C">
        <w:rPr>
          <w:rFonts w:ascii="Arial" w:hAnsi="Arial" w:cs="Arial"/>
          <w:color w:val="00B0F0"/>
        </w:rPr>
        <w:t xml:space="preserve"> also</w:t>
      </w:r>
      <w:r w:rsidR="00F917E9">
        <w:rPr>
          <w:rFonts w:ascii="Arial" w:hAnsi="Arial" w:cs="Arial"/>
          <w:color w:val="00B0F0"/>
        </w:rPr>
        <w:t xml:space="preserve"> include filling information gaps noted in the watershed characterization. </w:t>
      </w:r>
      <w:r w:rsidRPr="005337C4">
        <w:rPr>
          <w:rFonts w:ascii="Arial" w:hAnsi="Arial" w:cs="Arial"/>
          <w:bCs/>
          <w:iCs/>
          <w:color w:val="00B0F0"/>
        </w:rPr>
        <w:t>See DEC’s Watershed Planning guidance on the ACWA RFP web page for information to include in the</w:t>
      </w:r>
      <w:r>
        <w:rPr>
          <w:rFonts w:ascii="Arial" w:hAnsi="Arial" w:cs="Arial"/>
          <w:bCs/>
          <w:iCs/>
          <w:color w:val="00B0F0"/>
        </w:rPr>
        <w:t xml:space="preserve"> goals and solutions section.</w:t>
      </w:r>
      <w:r w:rsidR="00EE402E">
        <w:rPr>
          <w:rFonts w:ascii="Arial" w:hAnsi="Arial" w:cs="Arial"/>
          <w:bCs/>
          <w:iCs/>
          <w:color w:val="00B0F0"/>
        </w:rPr>
        <w:t xml:space="preserve"> </w:t>
      </w:r>
      <w:r w:rsidR="00EE402E" w:rsidRPr="00EE402E">
        <w:rPr>
          <w:rFonts w:ascii="Arial" w:hAnsi="Arial" w:cs="Arial"/>
          <w:bCs/>
          <w:iCs/>
          <w:color w:val="00B0F0"/>
        </w:rPr>
        <w:t>Nine-element plans have additional requirements.</w:t>
      </w:r>
      <w:r w:rsidR="00EE402E">
        <w:rPr>
          <w:rFonts w:ascii="Arial" w:hAnsi="Arial" w:cs="Arial"/>
          <w:bCs/>
          <w:iCs/>
          <w:color w:val="00B0F0"/>
        </w:rPr>
        <w:t xml:space="preserve"> </w:t>
      </w:r>
    </w:p>
    <w:p w14:paraId="68F9F215" w14:textId="77777777" w:rsidR="005337C4" w:rsidRDefault="005337C4" w:rsidP="00302FA0">
      <w:pPr>
        <w:spacing w:line="276" w:lineRule="auto"/>
        <w:ind w:left="180"/>
        <w:rPr>
          <w:rFonts w:ascii="Arial" w:hAnsi="Arial" w:cs="Arial"/>
          <w:b/>
        </w:rPr>
      </w:pPr>
    </w:p>
    <w:p w14:paraId="5481D9E6" w14:textId="7F37DC7F" w:rsidR="00A50AE7" w:rsidRPr="00C93736" w:rsidRDefault="00A50AE7" w:rsidP="00302FA0">
      <w:pPr>
        <w:spacing w:line="276" w:lineRule="auto"/>
        <w:ind w:left="18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tbl>
      <w:tblPr>
        <w:tblStyle w:val="GridTable1Light"/>
        <w:tblW w:w="4859" w:type="pct"/>
        <w:tblInd w:w="265" w:type="dxa"/>
        <w:tblLook w:val="0420" w:firstRow="1" w:lastRow="0" w:firstColumn="0" w:lastColumn="0" w:noHBand="0" w:noVBand="1"/>
      </w:tblPr>
      <w:tblGrid>
        <w:gridCol w:w="642"/>
        <w:gridCol w:w="7192"/>
        <w:gridCol w:w="1252"/>
      </w:tblGrid>
      <w:tr w:rsidR="00A63DC2" w:rsidRPr="00C93736" w14:paraId="5481D9EA" w14:textId="77777777" w:rsidTr="00A46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" w:type="pct"/>
          </w:tcPr>
          <w:p w14:paraId="44A14F71" w14:textId="77777777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58" w:type="pct"/>
          </w:tcPr>
          <w:p w14:paraId="5481D9E8" w14:textId="4D0E9CC7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690" w:type="pct"/>
          </w:tcPr>
          <w:p w14:paraId="5481D9E9" w14:textId="77777777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A63DC2" w:rsidRPr="00C93736" w14:paraId="5481D9ED" w14:textId="77777777" w:rsidTr="00A4684C">
        <w:tc>
          <w:tcPr>
            <w:tcW w:w="353" w:type="pct"/>
          </w:tcPr>
          <w:p w14:paraId="4A09DE40" w14:textId="55161147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</w:p>
        </w:tc>
        <w:tc>
          <w:tcPr>
            <w:tcW w:w="3958" w:type="pct"/>
          </w:tcPr>
          <w:p w14:paraId="5481D9EB" w14:textId="315590B7" w:rsidR="00A63DC2" w:rsidRPr="00C93736" w:rsidRDefault="00A4684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Watershed action plan</w:t>
            </w:r>
            <w:r w:rsidR="00A63DC2" w:rsidRPr="00C93736">
              <w:rPr>
                <w:rFonts w:ascii="Arial" w:hAnsi="Arial" w:cs="Arial"/>
              </w:rPr>
              <w:t xml:space="preserve"> (</w:t>
            </w:r>
            <w:r w:rsidR="00EE402E">
              <w:rPr>
                <w:rFonts w:ascii="Arial" w:hAnsi="Arial" w:cs="Arial"/>
              </w:rPr>
              <w:t>Word</w:t>
            </w:r>
            <w:r w:rsidR="00A63DC2" w:rsidRPr="00C93736">
              <w:rPr>
                <w:rFonts w:ascii="Arial" w:hAnsi="Arial" w:cs="Arial"/>
              </w:rPr>
              <w:t>)</w:t>
            </w:r>
          </w:p>
        </w:tc>
        <w:tc>
          <w:tcPr>
            <w:tcW w:w="690" w:type="pct"/>
          </w:tcPr>
          <w:p w14:paraId="5481D9EC" w14:textId="77777777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A63DC2" w:rsidRPr="00C93736" w14:paraId="5033AC49" w14:textId="77777777" w:rsidTr="00A4684C">
        <w:tc>
          <w:tcPr>
            <w:tcW w:w="353" w:type="pct"/>
          </w:tcPr>
          <w:p w14:paraId="16BF81DB" w14:textId="406CB204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4684C">
              <w:rPr>
                <w:rFonts w:ascii="Arial" w:hAnsi="Arial" w:cs="Arial"/>
              </w:rPr>
              <w:t>b</w:t>
            </w:r>
          </w:p>
        </w:tc>
        <w:tc>
          <w:tcPr>
            <w:tcW w:w="3958" w:type="pct"/>
          </w:tcPr>
          <w:p w14:paraId="33946DE2" w14:textId="74C0BD98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Benefits to waterbod</w:t>
            </w:r>
            <w:r w:rsidR="00A4684C">
              <w:rPr>
                <w:rFonts w:ascii="Arial" w:hAnsi="Arial" w:cs="Arial"/>
              </w:rPr>
              <w:t>y, the environment, and public health</w:t>
            </w:r>
            <w:r w:rsidRPr="00C93736">
              <w:rPr>
                <w:rFonts w:ascii="Arial" w:hAnsi="Arial" w:cs="Arial"/>
              </w:rPr>
              <w:t xml:space="preserve"> (</w:t>
            </w:r>
            <w:r w:rsidR="00EE402E"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690" w:type="pct"/>
          </w:tcPr>
          <w:p w14:paraId="6048495F" w14:textId="77777777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A63DC2" w:rsidRPr="00C93736" w14:paraId="5481D9F6" w14:textId="77777777" w:rsidTr="00A4684C">
        <w:tc>
          <w:tcPr>
            <w:tcW w:w="353" w:type="pct"/>
          </w:tcPr>
          <w:p w14:paraId="53740EFE" w14:textId="77777777" w:rsidR="00A63DC2" w:rsidRPr="00AA39C9" w:rsidRDefault="00A63DC2" w:rsidP="00302FA0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3958" w:type="pct"/>
          </w:tcPr>
          <w:p w14:paraId="5481D9F4" w14:textId="2DACA649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AA39C9">
              <w:rPr>
                <w:rFonts w:ascii="Arial" w:hAnsi="Arial" w:cs="Arial"/>
                <w:color w:val="00B0F0"/>
              </w:rPr>
              <w:t>add deliverables as needed</w:t>
            </w:r>
          </w:p>
        </w:tc>
        <w:tc>
          <w:tcPr>
            <w:tcW w:w="690" w:type="pct"/>
          </w:tcPr>
          <w:p w14:paraId="5481D9F5" w14:textId="77777777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A63DC2" w:rsidRPr="00C93736" w14:paraId="18CB1FFE" w14:textId="77777777" w:rsidTr="00A4684C">
        <w:tc>
          <w:tcPr>
            <w:tcW w:w="353" w:type="pct"/>
          </w:tcPr>
          <w:p w14:paraId="3239E4C7" w14:textId="77777777" w:rsidR="00A63DC2" w:rsidRPr="00AA39C9" w:rsidRDefault="00A63DC2" w:rsidP="00302FA0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3958" w:type="pct"/>
          </w:tcPr>
          <w:p w14:paraId="5B0D8CD6" w14:textId="26700343" w:rsidR="00A63DC2" w:rsidRPr="00AA39C9" w:rsidRDefault="00A63DC2" w:rsidP="00302FA0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690" w:type="pct"/>
          </w:tcPr>
          <w:p w14:paraId="31E0D153" w14:textId="77777777" w:rsidR="00A63DC2" w:rsidRPr="00C93736" w:rsidRDefault="00A63DC2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</w:tbl>
    <w:p w14:paraId="5481D9F7" w14:textId="77777777" w:rsidR="00887021" w:rsidRPr="00C93736" w:rsidRDefault="00887021" w:rsidP="00C93736">
      <w:pPr>
        <w:spacing w:line="276" w:lineRule="auto"/>
        <w:ind w:left="360"/>
        <w:rPr>
          <w:rFonts w:ascii="Arial" w:hAnsi="Arial" w:cs="Arial"/>
          <w:b/>
        </w:rPr>
      </w:pPr>
    </w:p>
    <w:p w14:paraId="11E8D4D2" w14:textId="3BBC9417" w:rsidR="00B175A6" w:rsidRPr="00C93736" w:rsidRDefault="00B175A6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4:</w:t>
      </w:r>
      <w:r w:rsidRPr="00C93736">
        <w:rPr>
          <w:rFonts w:ascii="Arial" w:hAnsi="Arial" w:cs="Arial"/>
          <w:b/>
        </w:rPr>
        <w:t xml:space="preserve"> </w:t>
      </w:r>
      <w:r w:rsidR="006D4DE0" w:rsidRPr="00C93736">
        <w:rPr>
          <w:rFonts w:ascii="Arial" w:hAnsi="Arial" w:cs="Arial"/>
        </w:rPr>
        <w:t>Implementation Plan and Timeline</w:t>
      </w:r>
    </w:p>
    <w:p w14:paraId="465803F2" w14:textId="77777777" w:rsidR="008E753C" w:rsidRDefault="008E753C" w:rsidP="00C93736">
      <w:pPr>
        <w:spacing w:line="276" w:lineRule="auto"/>
        <w:ind w:left="90"/>
        <w:rPr>
          <w:rFonts w:ascii="Arial" w:hAnsi="Arial" w:cs="Arial"/>
          <w:b/>
        </w:rPr>
      </w:pPr>
    </w:p>
    <w:p w14:paraId="373951F4" w14:textId="136B0F2F" w:rsidR="008E753C" w:rsidRPr="00A31932" w:rsidRDefault="008E753C" w:rsidP="00262201">
      <w:pPr>
        <w:spacing w:line="276" w:lineRule="auto"/>
        <w:ind w:left="180"/>
        <w:rPr>
          <w:rFonts w:ascii="Arial" w:hAnsi="Arial" w:cs="Arial"/>
          <w:color w:val="00B0F0"/>
        </w:rPr>
      </w:pPr>
      <w:r>
        <w:rPr>
          <w:rFonts w:ascii="Arial" w:hAnsi="Arial" w:cs="Arial"/>
          <w:b/>
        </w:rPr>
        <w:t xml:space="preserve">Description: </w:t>
      </w:r>
      <w:r>
        <w:rPr>
          <w:rFonts w:ascii="Arial" w:hAnsi="Arial" w:cs="Arial"/>
          <w:color w:val="00B0F0"/>
        </w:rPr>
        <w:t xml:space="preserve">Provide a brief description of the planning process for watershed implementation plan and timeline. </w:t>
      </w:r>
      <w:r w:rsidR="00C20E36">
        <w:rPr>
          <w:rFonts w:ascii="Arial" w:hAnsi="Arial" w:cs="Arial"/>
          <w:color w:val="00B0F0"/>
        </w:rPr>
        <w:t>What is a proposed s</w:t>
      </w:r>
      <w:r w:rsidR="00C20E36" w:rsidRPr="00C20E36">
        <w:rPr>
          <w:rFonts w:ascii="Arial" w:hAnsi="Arial" w:cs="Arial"/>
          <w:color w:val="00B0F0"/>
        </w:rPr>
        <w:t>chedule and</w:t>
      </w:r>
      <w:r w:rsidR="00C20E36">
        <w:rPr>
          <w:rFonts w:ascii="Arial" w:hAnsi="Arial" w:cs="Arial"/>
          <w:color w:val="00B0F0"/>
        </w:rPr>
        <w:t xml:space="preserve"> the identified</w:t>
      </w:r>
      <w:r w:rsidR="00C20E36" w:rsidRPr="00C20E36">
        <w:rPr>
          <w:rFonts w:ascii="Arial" w:hAnsi="Arial" w:cs="Arial"/>
          <w:color w:val="00B0F0"/>
        </w:rPr>
        <w:t xml:space="preserve"> milestones to guide implementation including timeframes over which a protection target condition is expected to be attained, maintained, or improved.</w:t>
      </w:r>
      <w:r w:rsidR="00C20E36">
        <w:rPr>
          <w:rFonts w:ascii="Arial" w:hAnsi="Arial" w:cs="Arial"/>
          <w:color w:val="00B0F0"/>
        </w:rPr>
        <w:t xml:space="preserve"> </w:t>
      </w:r>
      <w:r w:rsidR="00C20E36" w:rsidRPr="00C20E36">
        <w:rPr>
          <w:rFonts w:ascii="Arial" w:hAnsi="Arial" w:cs="Arial"/>
          <w:color w:val="00B0F0"/>
        </w:rPr>
        <w:t>How</w:t>
      </w:r>
      <w:r w:rsidR="00C20E36">
        <w:rPr>
          <w:rFonts w:ascii="Arial" w:hAnsi="Arial" w:cs="Arial"/>
          <w:color w:val="00B0F0"/>
        </w:rPr>
        <w:t xml:space="preserve"> will</w:t>
      </w:r>
      <w:r w:rsidR="00C20E36" w:rsidRPr="00C20E36">
        <w:rPr>
          <w:rFonts w:ascii="Arial" w:hAnsi="Arial" w:cs="Arial"/>
          <w:color w:val="00B0F0"/>
        </w:rPr>
        <w:t xml:space="preserve"> the project measure progress, success, and adjust </w:t>
      </w:r>
      <w:r w:rsidR="00AD7BD1">
        <w:rPr>
          <w:rFonts w:ascii="Arial" w:hAnsi="Arial" w:cs="Arial"/>
          <w:color w:val="00B0F0"/>
        </w:rPr>
        <w:t xml:space="preserve">the </w:t>
      </w:r>
      <w:r w:rsidR="00C20E36" w:rsidRPr="00C20E36">
        <w:rPr>
          <w:rFonts w:ascii="Arial" w:hAnsi="Arial" w:cs="Arial"/>
          <w:color w:val="00B0F0"/>
        </w:rPr>
        <w:t>implementation if needed</w:t>
      </w:r>
      <w:r w:rsidR="005751B7">
        <w:rPr>
          <w:rFonts w:ascii="Arial" w:hAnsi="Arial" w:cs="Arial"/>
          <w:color w:val="00B0F0"/>
        </w:rPr>
        <w:t>?</w:t>
      </w:r>
      <w:r w:rsidR="00C20E36" w:rsidRPr="00C20E36">
        <w:rPr>
          <w:rFonts w:ascii="Arial" w:hAnsi="Arial" w:cs="Arial"/>
          <w:color w:val="00B0F0"/>
        </w:rPr>
        <w:t xml:space="preserve"> </w:t>
      </w:r>
      <w:r w:rsidR="00AD7BD1">
        <w:rPr>
          <w:rFonts w:ascii="Arial" w:hAnsi="Arial" w:cs="Arial"/>
          <w:color w:val="00B0F0"/>
        </w:rPr>
        <w:t>What are the p</w:t>
      </w:r>
      <w:r w:rsidR="00C20E36" w:rsidRPr="00C20E36">
        <w:rPr>
          <w:rFonts w:ascii="Arial" w:hAnsi="Arial" w:cs="Arial"/>
          <w:color w:val="00B0F0"/>
        </w:rPr>
        <w:t xml:space="preserve">roposed management measures (including a description of operation and maintenance requirements) and </w:t>
      </w:r>
      <w:r w:rsidR="00AD7BD1">
        <w:rPr>
          <w:rFonts w:ascii="Arial" w:hAnsi="Arial" w:cs="Arial"/>
          <w:color w:val="00B0F0"/>
        </w:rPr>
        <w:t xml:space="preserve">an </w:t>
      </w:r>
      <w:r w:rsidR="00C20E36" w:rsidRPr="00C20E36">
        <w:rPr>
          <w:rFonts w:ascii="Arial" w:hAnsi="Arial" w:cs="Arial"/>
          <w:color w:val="00B0F0"/>
        </w:rPr>
        <w:t>explanation of how these measures will effectively address the nonpoint source pollution threat(s) identified above.</w:t>
      </w:r>
      <w:r w:rsidR="00262201">
        <w:rPr>
          <w:rFonts w:ascii="Arial" w:hAnsi="Arial" w:cs="Arial"/>
          <w:color w:val="00B0F0"/>
        </w:rPr>
        <w:t xml:space="preserve"> </w:t>
      </w:r>
      <w:r w:rsidR="00262201" w:rsidRPr="00EE402E">
        <w:rPr>
          <w:rFonts w:ascii="Arial" w:hAnsi="Arial" w:cs="Arial"/>
          <w:bCs/>
          <w:iCs/>
          <w:color w:val="00B0F0"/>
        </w:rPr>
        <w:t>Nine-element plans have additional requirements.</w:t>
      </w:r>
    </w:p>
    <w:p w14:paraId="52142BC9" w14:textId="77777777" w:rsidR="008E753C" w:rsidRDefault="008E753C" w:rsidP="00262201">
      <w:pPr>
        <w:spacing w:line="276" w:lineRule="auto"/>
        <w:ind w:left="180"/>
        <w:rPr>
          <w:rFonts w:ascii="Arial" w:hAnsi="Arial" w:cs="Arial"/>
          <w:b/>
        </w:rPr>
      </w:pPr>
    </w:p>
    <w:p w14:paraId="2854CA9A" w14:textId="6BF5DC5F" w:rsidR="00B175A6" w:rsidRPr="00C93736" w:rsidRDefault="00B175A6" w:rsidP="00262201">
      <w:pPr>
        <w:spacing w:line="276" w:lineRule="auto"/>
        <w:ind w:left="18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tbl>
      <w:tblPr>
        <w:tblStyle w:val="GridTable1Light"/>
        <w:tblW w:w="4952" w:type="pct"/>
        <w:tblInd w:w="175" w:type="dxa"/>
        <w:tblLook w:val="0420" w:firstRow="1" w:lastRow="0" w:firstColumn="0" w:lastColumn="0" w:noHBand="0" w:noVBand="1"/>
      </w:tblPr>
      <w:tblGrid>
        <w:gridCol w:w="641"/>
        <w:gridCol w:w="7280"/>
        <w:gridCol w:w="1339"/>
      </w:tblGrid>
      <w:tr w:rsidR="008E753C" w:rsidRPr="00C93736" w14:paraId="53D38652" w14:textId="77777777" w:rsidTr="00302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6" w:type="pct"/>
          </w:tcPr>
          <w:p w14:paraId="18180CA9" w14:textId="7777777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31" w:type="pct"/>
          </w:tcPr>
          <w:p w14:paraId="43A7FFE2" w14:textId="3AB04A1D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723" w:type="pct"/>
          </w:tcPr>
          <w:p w14:paraId="1F106A87" w14:textId="7777777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46341C" w:rsidRPr="00C93736" w14:paraId="1BE47186" w14:textId="77777777" w:rsidTr="00302FA0">
        <w:tc>
          <w:tcPr>
            <w:tcW w:w="346" w:type="pct"/>
          </w:tcPr>
          <w:p w14:paraId="6CC17AAC" w14:textId="2FCFCFB9" w:rsidR="0046341C" w:rsidRDefault="0046341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</w:p>
        </w:tc>
        <w:tc>
          <w:tcPr>
            <w:tcW w:w="3931" w:type="pct"/>
          </w:tcPr>
          <w:p w14:paraId="558BFA0A" w14:textId="336AF04C" w:rsidR="0046341C" w:rsidRPr="00C93736" w:rsidRDefault="0046341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Watershed action</w:t>
            </w:r>
            <w:r w:rsidR="00270D57">
              <w:rPr>
                <w:rFonts w:ascii="Arial" w:hAnsi="Arial" w:cs="Arial"/>
              </w:rPr>
              <w:t xml:space="preserve"> plan implementation timeline (Word)</w:t>
            </w:r>
          </w:p>
        </w:tc>
        <w:tc>
          <w:tcPr>
            <w:tcW w:w="723" w:type="pct"/>
          </w:tcPr>
          <w:p w14:paraId="76043EA7" w14:textId="77777777" w:rsidR="0046341C" w:rsidRPr="00C93736" w:rsidRDefault="0046341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62948133" w14:textId="77777777" w:rsidTr="00302FA0">
        <w:tc>
          <w:tcPr>
            <w:tcW w:w="346" w:type="pct"/>
          </w:tcPr>
          <w:p w14:paraId="3D12D183" w14:textId="6389A3D3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6341C">
              <w:rPr>
                <w:rFonts w:ascii="Arial" w:hAnsi="Arial" w:cs="Arial"/>
              </w:rPr>
              <w:t>b</w:t>
            </w:r>
          </w:p>
        </w:tc>
        <w:tc>
          <w:tcPr>
            <w:tcW w:w="3931" w:type="pct"/>
          </w:tcPr>
          <w:p w14:paraId="74D4EA5A" w14:textId="5BDEBD34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Cost estimates and list of potential funding sources (</w:t>
            </w:r>
            <w:r w:rsidR="00270D57"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23" w:type="pct"/>
          </w:tcPr>
          <w:p w14:paraId="272F747C" w14:textId="7777777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00948243" w14:textId="77777777" w:rsidTr="00302FA0">
        <w:tc>
          <w:tcPr>
            <w:tcW w:w="346" w:type="pct"/>
          </w:tcPr>
          <w:p w14:paraId="0D7EA9D0" w14:textId="79D4D486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6341C">
              <w:rPr>
                <w:rFonts w:ascii="Arial" w:hAnsi="Arial" w:cs="Arial"/>
              </w:rPr>
              <w:t>c</w:t>
            </w:r>
          </w:p>
        </w:tc>
        <w:tc>
          <w:tcPr>
            <w:tcW w:w="3931" w:type="pct"/>
          </w:tcPr>
          <w:p w14:paraId="762D7EA8" w14:textId="0FA38AFA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 xml:space="preserve">List of </w:t>
            </w:r>
            <w:r>
              <w:rPr>
                <w:rFonts w:ascii="Arial" w:hAnsi="Arial" w:cs="Arial"/>
              </w:rPr>
              <w:t>potential partners</w:t>
            </w:r>
            <w:r w:rsidRPr="00C93736">
              <w:rPr>
                <w:rFonts w:ascii="Arial" w:hAnsi="Arial" w:cs="Arial"/>
              </w:rPr>
              <w:t xml:space="preserve"> for implementation (</w:t>
            </w:r>
            <w:r w:rsidR="00270D57"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23" w:type="pct"/>
          </w:tcPr>
          <w:p w14:paraId="4A60D9E8" w14:textId="7777777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43C807A1" w14:textId="77777777" w:rsidTr="00302FA0">
        <w:tc>
          <w:tcPr>
            <w:tcW w:w="346" w:type="pct"/>
          </w:tcPr>
          <w:p w14:paraId="2DDA561E" w14:textId="510C076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6341C">
              <w:rPr>
                <w:rFonts w:ascii="Arial" w:hAnsi="Arial" w:cs="Arial"/>
              </w:rPr>
              <w:t>d</w:t>
            </w:r>
          </w:p>
        </w:tc>
        <w:tc>
          <w:tcPr>
            <w:tcW w:w="3931" w:type="pct"/>
          </w:tcPr>
          <w:p w14:paraId="5C55E3CF" w14:textId="5FE5C7B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 xml:space="preserve">Outline of long-term </w:t>
            </w:r>
            <w:r w:rsidR="0046341C">
              <w:rPr>
                <w:rFonts w:ascii="Arial" w:hAnsi="Arial" w:cs="Arial"/>
              </w:rPr>
              <w:t xml:space="preserve">watershed </w:t>
            </w:r>
            <w:r w:rsidRPr="00C93736">
              <w:rPr>
                <w:rFonts w:ascii="Arial" w:hAnsi="Arial" w:cs="Arial"/>
              </w:rPr>
              <w:t>plan implementation</w:t>
            </w:r>
            <w:r w:rsidR="0046341C">
              <w:rPr>
                <w:rFonts w:ascii="Arial" w:hAnsi="Arial" w:cs="Arial"/>
              </w:rPr>
              <w:t xml:space="preserve"> and adjustments</w:t>
            </w:r>
            <w:r w:rsidRPr="00C93736">
              <w:rPr>
                <w:rFonts w:ascii="Arial" w:hAnsi="Arial" w:cs="Arial"/>
              </w:rPr>
              <w:t xml:space="preserve"> (</w:t>
            </w:r>
            <w:r w:rsidR="00270D57"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23" w:type="pct"/>
          </w:tcPr>
          <w:p w14:paraId="66116120" w14:textId="7777777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7D428CF0" w14:textId="77777777" w:rsidTr="00302FA0">
        <w:tc>
          <w:tcPr>
            <w:tcW w:w="346" w:type="pct"/>
          </w:tcPr>
          <w:p w14:paraId="7BA6B337" w14:textId="6603204C" w:rsidR="008E753C" w:rsidRDefault="00AD7BD1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4</w:t>
            </w:r>
            <w:r w:rsidR="0046341C">
              <w:rPr>
                <w:rFonts w:ascii="Arial" w:hAnsi="Arial" w:cs="Arial"/>
                <w:color w:val="00B0F0"/>
              </w:rPr>
              <w:t>e</w:t>
            </w:r>
          </w:p>
        </w:tc>
        <w:tc>
          <w:tcPr>
            <w:tcW w:w="3931" w:type="pct"/>
          </w:tcPr>
          <w:p w14:paraId="0F9C079C" w14:textId="38504CFF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add deliverables as needed</w:t>
            </w:r>
          </w:p>
        </w:tc>
        <w:tc>
          <w:tcPr>
            <w:tcW w:w="723" w:type="pct"/>
          </w:tcPr>
          <w:p w14:paraId="6FDC9B66" w14:textId="7777777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19E229E1" w14:textId="77777777" w:rsidTr="00302FA0">
        <w:tc>
          <w:tcPr>
            <w:tcW w:w="346" w:type="pct"/>
          </w:tcPr>
          <w:p w14:paraId="4ECF44D2" w14:textId="77777777" w:rsidR="008E753C" w:rsidRDefault="008E753C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3931" w:type="pct"/>
          </w:tcPr>
          <w:p w14:paraId="5BF1904F" w14:textId="45364A5A" w:rsidR="008E753C" w:rsidRDefault="008E753C" w:rsidP="00262201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723" w:type="pct"/>
          </w:tcPr>
          <w:p w14:paraId="5D3A1FC8" w14:textId="77777777" w:rsidR="008E753C" w:rsidRPr="00C93736" w:rsidRDefault="008E753C" w:rsidP="00262201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</w:tbl>
    <w:p w14:paraId="19F1A8B0" w14:textId="77777777" w:rsidR="00B175A6" w:rsidRPr="00C93736" w:rsidRDefault="00B175A6" w:rsidP="00C93736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FB63DB9" w14:textId="71663809" w:rsidR="00AD7BD1" w:rsidRPr="00C93736" w:rsidRDefault="00AD7BD1" w:rsidP="00AD7BD1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 xml:space="preserve">TASK </w:t>
      </w:r>
      <w:r>
        <w:rPr>
          <w:rFonts w:ascii="Arial" w:hAnsi="Arial" w:cs="Arial"/>
          <w:b/>
          <w:shd w:val="clear" w:color="auto" w:fill="FFFFFF"/>
        </w:rPr>
        <w:t>5</w:t>
      </w:r>
      <w:r w:rsidRPr="00C93736">
        <w:rPr>
          <w:rFonts w:ascii="Arial" w:hAnsi="Arial" w:cs="Arial"/>
          <w:b/>
          <w:shd w:val="clear" w:color="auto" w:fill="FFFFFF"/>
        </w:rPr>
        <w:t>:</w:t>
      </w:r>
      <w:r w:rsidRPr="00C93736">
        <w:rPr>
          <w:rFonts w:ascii="Arial" w:hAnsi="Arial" w:cs="Arial"/>
          <w:b/>
        </w:rPr>
        <w:t xml:space="preserve"> </w:t>
      </w:r>
      <w:r w:rsidRPr="00AD7BD1">
        <w:rPr>
          <w:rFonts w:ascii="Arial" w:hAnsi="Arial" w:cs="Arial"/>
        </w:rPr>
        <w:t>Watershed Plan</w:t>
      </w:r>
    </w:p>
    <w:p w14:paraId="5D6AA50B" w14:textId="77777777" w:rsidR="00AD7BD1" w:rsidRPr="00C93736" w:rsidRDefault="00AD7BD1" w:rsidP="00AD7BD1">
      <w:pPr>
        <w:spacing w:line="276" w:lineRule="auto"/>
        <w:rPr>
          <w:rFonts w:ascii="Arial" w:hAnsi="Arial" w:cs="Arial"/>
          <w:color w:val="00B0F0"/>
        </w:rPr>
      </w:pPr>
    </w:p>
    <w:p w14:paraId="5F4A71BC" w14:textId="5AFA7F5D" w:rsidR="00AD7BD1" w:rsidRPr="008E753C" w:rsidRDefault="00AD7BD1" w:rsidP="00302FA0">
      <w:pPr>
        <w:spacing w:line="276" w:lineRule="auto"/>
        <w:ind w:left="180"/>
        <w:rPr>
          <w:rFonts w:ascii="Arial" w:hAnsi="Arial" w:cs="Arial"/>
          <w:bCs/>
          <w:color w:val="00B0F0"/>
        </w:rPr>
      </w:pPr>
      <w:r>
        <w:rPr>
          <w:rFonts w:ascii="Arial" w:hAnsi="Arial" w:cs="Arial"/>
          <w:b/>
        </w:rPr>
        <w:t>Description:</w:t>
      </w:r>
      <w:r>
        <w:rPr>
          <w:rFonts w:ascii="Arial" w:hAnsi="Arial" w:cs="Arial"/>
          <w:bCs/>
          <w:color w:val="00B0F0"/>
        </w:rPr>
        <w:t xml:space="preserve"> Combine all the previous watershed plan sections into one document for review.</w:t>
      </w:r>
    </w:p>
    <w:p w14:paraId="45FA11DD" w14:textId="77777777" w:rsidR="00AD7BD1" w:rsidRDefault="00AD7BD1" w:rsidP="00302FA0">
      <w:pPr>
        <w:spacing w:line="276" w:lineRule="auto"/>
        <w:ind w:left="180"/>
        <w:rPr>
          <w:rFonts w:ascii="Arial" w:hAnsi="Arial" w:cs="Arial"/>
          <w:b/>
        </w:rPr>
      </w:pPr>
    </w:p>
    <w:p w14:paraId="258C1996" w14:textId="77777777" w:rsidR="00AD7BD1" w:rsidRPr="00C93736" w:rsidRDefault="00AD7BD1" w:rsidP="00302FA0">
      <w:pPr>
        <w:spacing w:line="276" w:lineRule="auto"/>
        <w:ind w:left="18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tbl>
      <w:tblPr>
        <w:tblStyle w:val="GridTable1Light"/>
        <w:tblW w:w="4952" w:type="pct"/>
        <w:tblInd w:w="175" w:type="dxa"/>
        <w:tblLook w:val="0420" w:firstRow="1" w:lastRow="0" w:firstColumn="0" w:lastColumn="0" w:noHBand="0" w:noVBand="1"/>
      </w:tblPr>
      <w:tblGrid>
        <w:gridCol w:w="641"/>
        <w:gridCol w:w="7234"/>
        <w:gridCol w:w="1385"/>
      </w:tblGrid>
      <w:tr w:rsidR="00AD7BD1" w:rsidRPr="00C93736" w14:paraId="61ECEEFF" w14:textId="77777777" w:rsidTr="00302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6" w:type="pct"/>
          </w:tcPr>
          <w:p w14:paraId="0ABE6237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06" w:type="pct"/>
          </w:tcPr>
          <w:p w14:paraId="44CA9FD6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748" w:type="pct"/>
          </w:tcPr>
          <w:p w14:paraId="2C62B600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AD7BD1" w:rsidRPr="00C93736" w14:paraId="6ABEE0D5" w14:textId="77777777" w:rsidTr="00302FA0">
        <w:tc>
          <w:tcPr>
            <w:tcW w:w="346" w:type="pct"/>
          </w:tcPr>
          <w:p w14:paraId="59999409" w14:textId="56B92626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</w:t>
            </w:r>
          </w:p>
        </w:tc>
        <w:tc>
          <w:tcPr>
            <w:tcW w:w="3906" w:type="pct"/>
          </w:tcPr>
          <w:p w14:paraId="73D11095" w14:textId="129F796A" w:rsidR="00AD7BD1" w:rsidRPr="008E753C" w:rsidRDefault="00AD7BD1" w:rsidP="00302FA0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  <w:r w:rsidRPr="00C93736">
              <w:rPr>
                <w:rFonts w:ascii="Arial" w:hAnsi="Arial" w:cs="Arial"/>
              </w:rPr>
              <w:t xml:space="preserve">Draft </w:t>
            </w:r>
            <w:r>
              <w:rPr>
                <w:rFonts w:ascii="Arial" w:hAnsi="Arial" w:cs="Arial"/>
              </w:rPr>
              <w:t>watershed plan</w:t>
            </w:r>
            <w:r w:rsidRPr="00C93736">
              <w:rPr>
                <w:rFonts w:ascii="Arial" w:hAnsi="Arial" w:cs="Arial"/>
              </w:rPr>
              <w:t xml:space="preserve"> to DEC</w:t>
            </w:r>
            <w:r>
              <w:rPr>
                <w:rFonts w:ascii="Arial" w:hAnsi="Arial" w:cs="Arial"/>
              </w:rPr>
              <w:t xml:space="preserve"> for review</w:t>
            </w:r>
            <w:r w:rsidRPr="00C9373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48" w:type="pct"/>
          </w:tcPr>
          <w:p w14:paraId="367612E0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AD7BD1" w:rsidRPr="00C93736" w14:paraId="7A5ECD3B" w14:textId="77777777" w:rsidTr="00302FA0">
        <w:tc>
          <w:tcPr>
            <w:tcW w:w="346" w:type="pct"/>
          </w:tcPr>
          <w:p w14:paraId="37C433D4" w14:textId="52D72D49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</w:t>
            </w:r>
          </w:p>
        </w:tc>
        <w:tc>
          <w:tcPr>
            <w:tcW w:w="3906" w:type="pct"/>
          </w:tcPr>
          <w:p w14:paraId="7D052DCB" w14:textId="6AF8893D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 xml:space="preserve">Final </w:t>
            </w:r>
            <w:r>
              <w:rPr>
                <w:rFonts w:ascii="Arial" w:hAnsi="Arial" w:cs="Arial"/>
              </w:rPr>
              <w:t>watershed plan incorporating requested edits</w:t>
            </w:r>
            <w:r w:rsidRPr="00C93736">
              <w:rPr>
                <w:rFonts w:ascii="Arial" w:hAnsi="Arial" w:cs="Arial"/>
              </w:rPr>
              <w:t xml:space="preserve"> to DEC (</w:t>
            </w:r>
            <w:r>
              <w:rPr>
                <w:rFonts w:ascii="Arial" w:hAnsi="Arial" w:cs="Arial"/>
              </w:rPr>
              <w:t>Word</w:t>
            </w:r>
            <w:r w:rsidRPr="00C93736">
              <w:rPr>
                <w:rFonts w:ascii="Arial" w:hAnsi="Arial" w:cs="Arial"/>
              </w:rPr>
              <w:t>)</w:t>
            </w:r>
          </w:p>
        </w:tc>
        <w:tc>
          <w:tcPr>
            <w:tcW w:w="748" w:type="pct"/>
          </w:tcPr>
          <w:p w14:paraId="4ABAC686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AD7BD1" w:rsidRPr="00C93736" w14:paraId="12010ECA" w14:textId="77777777" w:rsidTr="00302FA0">
        <w:tc>
          <w:tcPr>
            <w:tcW w:w="346" w:type="pct"/>
          </w:tcPr>
          <w:p w14:paraId="21F4465F" w14:textId="77DD2FF3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5c</w:t>
            </w:r>
          </w:p>
        </w:tc>
        <w:tc>
          <w:tcPr>
            <w:tcW w:w="3906" w:type="pct"/>
          </w:tcPr>
          <w:p w14:paraId="333C80C1" w14:textId="6C9317C0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F0"/>
              </w:rPr>
              <w:t>add deliverables as needed</w:t>
            </w:r>
          </w:p>
        </w:tc>
        <w:tc>
          <w:tcPr>
            <w:tcW w:w="748" w:type="pct"/>
          </w:tcPr>
          <w:p w14:paraId="33244893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AD7BD1" w:rsidRPr="00C93736" w14:paraId="3F230D9F" w14:textId="77777777" w:rsidTr="00302FA0">
        <w:tc>
          <w:tcPr>
            <w:tcW w:w="346" w:type="pct"/>
          </w:tcPr>
          <w:p w14:paraId="4DA117A0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06" w:type="pct"/>
          </w:tcPr>
          <w:p w14:paraId="38143077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748" w:type="pct"/>
          </w:tcPr>
          <w:p w14:paraId="799408D0" w14:textId="77777777" w:rsidR="00AD7BD1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</w:tbl>
    <w:p w14:paraId="7CC9143F" w14:textId="77777777" w:rsidR="00302FA0" w:rsidRDefault="00302FA0" w:rsidP="008E753C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7BFB34D" w14:textId="6BD59BDB" w:rsidR="008E753C" w:rsidRPr="008E753C" w:rsidRDefault="008E753C" w:rsidP="008E753C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 xml:space="preserve">TASK </w:t>
      </w:r>
      <w:r w:rsidR="00AD7BD1">
        <w:rPr>
          <w:rFonts w:ascii="Arial" w:hAnsi="Arial" w:cs="Arial"/>
          <w:b/>
          <w:shd w:val="clear" w:color="auto" w:fill="FFFFFF"/>
        </w:rPr>
        <w:t>6</w:t>
      </w:r>
      <w:r w:rsidRPr="00C93736">
        <w:rPr>
          <w:rFonts w:ascii="Arial" w:hAnsi="Arial" w:cs="Arial"/>
          <w:b/>
          <w:shd w:val="clear" w:color="auto" w:fill="FFFFFF"/>
        </w:rPr>
        <w:t>:</w:t>
      </w:r>
      <w:r w:rsidRPr="00C937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Watershed Plan Outreach</w:t>
      </w:r>
    </w:p>
    <w:p w14:paraId="704E63FE" w14:textId="77777777" w:rsidR="008E753C" w:rsidRPr="00C93736" w:rsidRDefault="008E753C" w:rsidP="008E753C">
      <w:pPr>
        <w:spacing w:line="276" w:lineRule="auto"/>
        <w:rPr>
          <w:rFonts w:ascii="Arial" w:hAnsi="Arial" w:cs="Arial"/>
          <w:color w:val="00B0F0"/>
        </w:rPr>
      </w:pPr>
    </w:p>
    <w:p w14:paraId="197C0290" w14:textId="7BABFDC8" w:rsidR="008E753C" w:rsidRPr="00A31932" w:rsidRDefault="008E753C" w:rsidP="00302FA0">
      <w:pPr>
        <w:spacing w:line="276" w:lineRule="auto"/>
        <w:ind w:left="180"/>
        <w:rPr>
          <w:rFonts w:ascii="Arial" w:hAnsi="Arial" w:cs="Arial"/>
          <w:color w:val="00B0F0"/>
        </w:rPr>
      </w:pPr>
      <w:r>
        <w:rPr>
          <w:rFonts w:ascii="Arial" w:hAnsi="Arial" w:cs="Arial"/>
          <w:b/>
        </w:rPr>
        <w:t>Description:</w:t>
      </w:r>
      <w:r>
        <w:rPr>
          <w:rFonts w:ascii="Arial" w:hAnsi="Arial" w:cs="Arial"/>
          <w:bCs/>
          <w:color w:val="00B0F0"/>
        </w:rPr>
        <w:t xml:space="preserve"> </w:t>
      </w:r>
      <w:r>
        <w:rPr>
          <w:rFonts w:ascii="Arial" w:hAnsi="Arial" w:cs="Arial"/>
          <w:color w:val="00B0F0"/>
        </w:rPr>
        <w:t xml:space="preserve">How will the watershed plan be shared with the community, key stakeholders, and/or local decision-makers? </w:t>
      </w:r>
    </w:p>
    <w:p w14:paraId="766A5635" w14:textId="457B1066" w:rsidR="008E753C" w:rsidRDefault="008E753C" w:rsidP="00302FA0">
      <w:pPr>
        <w:spacing w:line="276" w:lineRule="auto"/>
        <w:ind w:left="180"/>
        <w:rPr>
          <w:rFonts w:ascii="Arial" w:hAnsi="Arial" w:cs="Arial"/>
          <w:b/>
        </w:rPr>
      </w:pPr>
    </w:p>
    <w:p w14:paraId="687A2F14" w14:textId="77777777" w:rsidR="008E753C" w:rsidRPr="00C93736" w:rsidRDefault="008E753C" w:rsidP="00302FA0">
      <w:pPr>
        <w:spacing w:line="276" w:lineRule="auto"/>
        <w:ind w:left="18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tbl>
      <w:tblPr>
        <w:tblStyle w:val="GridTable1Light"/>
        <w:tblW w:w="4952" w:type="pct"/>
        <w:tblInd w:w="175" w:type="dxa"/>
        <w:tblLook w:val="0420" w:firstRow="1" w:lastRow="0" w:firstColumn="0" w:lastColumn="0" w:noHBand="0" w:noVBand="1"/>
      </w:tblPr>
      <w:tblGrid>
        <w:gridCol w:w="641"/>
        <w:gridCol w:w="7234"/>
        <w:gridCol w:w="1385"/>
      </w:tblGrid>
      <w:tr w:rsidR="008E753C" w:rsidRPr="00C93736" w14:paraId="1BC18BC8" w14:textId="77777777" w:rsidTr="00AD7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7" w:type="pct"/>
          </w:tcPr>
          <w:p w14:paraId="326D0DF9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11" w:type="pct"/>
          </w:tcPr>
          <w:p w14:paraId="1CBDDF07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752" w:type="pct"/>
          </w:tcPr>
          <w:p w14:paraId="3B21D3A7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8E753C" w:rsidRPr="00C93736" w14:paraId="01EEF19C" w14:textId="77777777" w:rsidTr="00AD7BD1">
        <w:tc>
          <w:tcPr>
            <w:tcW w:w="337" w:type="pct"/>
          </w:tcPr>
          <w:p w14:paraId="6B1C3086" w14:textId="5D6C250A" w:rsidR="008E753C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E753C">
              <w:rPr>
                <w:rFonts w:ascii="Arial" w:hAnsi="Arial" w:cs="Arial"/>
              </w:rPr>
              <w:t>a</w:t>
            </w:r>
          </w:p>
        </w:tc>
        <w:tc>
          <w:tcPr>
            <w:tcW w:w="3911" w:type="pct"/>
          </w:tcPr>
          <w:p w14:paraId="337E7FB7" w14:textId="782CA2D6" w:rsidR="008E753C" w:rsidRPr="00AD7BD1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AD7BD1">
              <w:rPr>
                <w:rFonts w:ascii="Arial" w:hAnsi="Arial" w:cs="Arial"/>
              </w:rPr>
              <w:t>Draft outreach materials</w:t>
            </w:r>
          </w:p>
        </w:tc>
        <w:tc>
          <w:tcPr>
            <w:tcW w:w="752" w:type="pct"/>
          </w:tcPr>
          <w:p w14:paraId="16F64CD9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0836D5C6" w14:textId="77777777" w:rsidTr="00AD7BD1">
        <w:tc>
          <w:tcPr>
            <w:tcW w:w="337" w:type="pct"/>
          </w:tcPr>
          <w:p w14:paraId="46B799CE" w14:textId="5F40990C" w:rsidR="008E753C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E753C">
              <w:rPr>
                <w:rFonts w:ascii="Arial" w:hAnsi="Arial" w:cs="Arial"/>
              </w:rPr>
              <w:t>b</w:t>
            </w:r>
          </w:p>
        </w:tc>
        <w:tc>
          <w:tcPr>
            <w:tcW w:w="3911" w:type="pct"/>
          </w:tcPr>
          <w:p w14:paraId="0C944D28" w14:textId="1A158B8B" w:rsidR="008E753C" w:rsidRPr="00AD7BD1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AD7BD1">
              <w:rPr>
                <w:rFonts w:ascii="Arial" w:hAnsi="Arial" w:cs="Arial"/>
              </w:rPr>
              <w:t>Final outreach materials</w:t>
            </w:r>
          </w:p>
        </w:tc>
        <w:tc>
          <w:tcPr>
            <w:tcW w:w="752" w:type="pct"/>
          </w:tcPr>
          <w:p w14:paraId="3060AF6E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115D2957" w14:textId="77777777" w:rsidTr="00AD7BD1">
        <w:tc>
          <w:tcPr>
            <w:tcW w:w="337" w:type="pct"/>
          </w:tcPr>
          <w:p w14:paraId="3AB3B2FE" w14:textId="3F24F4C6" w:rsidR="008E753C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E753C">
              <w:rPr>
                <w:rFonts w:ascii="Arial" w:hAnsi="Arial" w:cs="Arial"/>
              </w:rPr>
              <w:t>c</w:t>
            </w:r>
          </w:p>
        </w:tc>
        <w:tc>
          <w:tcPr>
            <w:tcW w:w="3911" w:type="pct"/>
          </w:tcPr>
          <w:p w14:paraId="1AE69E9B" w14:textId="4377AF8B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F0"/>
              </w:rPr>
              <w:t>Add deliverables and due dates</w:t>
            </w:r>
          </w:p>
        </w:tc>
        <w:tc>
          <w:tcPr>
            <w:tcW w:w="752" w:type="pct"/>
          </w:tcPr>
          <w:p w14:paraId="1C5F5C1B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031924B5" w14:textId="77777777" w:rsidTr="00AD7BD1">
        <w:tc>
          <w:tcPr>
            <w:tcW w:w="337" w:type="pct"/>
          </w:tcPr>
          <w:p w14:paraId="3E07A48E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11" w:type="pct"/>
          </w:tcPr>
          <w:p w14:paraId="4640AD08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752" w:type="pct"/>
          </w:tcPr>
          <w:p w14:paraId="3A3AF6C1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</w:tbl>
    <w:p w14:paraId="76A1D804" w14:textId="77777777" w:rsidR="008E753C" w:rsidRPr="00AD7BD1" w:rsidRDefault="008E753C" w:rsidP="008E753C">
      <w:pPr>
        <w:spacing w:line="276" w:lineRule="auto"/>
        <w:rPr>
          <w:rFonts w:ascii="Arial" w:hAnsi="Arial" w:cs="Arial"/>
          <w:iCs/>
          <w:color w:val="FF0000"/>
        </w:rPr>
      </w:pPr>
    </w:p>
    <w:p w14:paraId="137FE63C" w14:textId="77777777" w:rsidR="00AD7BD1" w:rsidRDefault="00AD7BD1" w:rsidP="00C93736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0C8CCF2" w14:textId="49AD2C0E" w:rsidR="00B175A6" w:rsidRPr="00C93736" w:rsidRDefault="00B175A6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 xml:space="preserve">TASK </w:t>
      </w:r>
      <w:r w:rsidR="00AD7BD1">
        <w:rPr>
          <w:rFonts w:ascii="Arial" w:hAnsi="Arial" w:cs="Arial"/>
          <w:b/>
          <w:shd w:val="clear" w:color="auto" w:fill="FFFFFF"/>
        </w:rPr>
        <w:t>7</w:t>
      </w:r>
      <w:r w:rsidRPr="00C93736">
        <w:rPr>
          <w:rFonts w:ascii="Arial" w:hAnsi="Arial" w:cs="Arial"/>
          <w:b/>
          <w:shd w:val="clear" w:color="auto" w:fill="FFFFFF"/>
        </w:rPr>
        <w:t>:</w:t>
      </w:r>
      <w:r w:rsidRPr="00C93736">
        <w:rPr>
          <w:rFonts w:ascii="Arial" w:hAnsi="Arial" w:cs="Arial"/>
          <w:b/>
        </w:rPr>
        <w:t xml:space="preserve"> </w:t>
      </w:r>
      <w:r w:rsidR="00FF0768" w:rsidRPr="00C93736">
        <w:rPr>
          <w:rFonts w:ascii="Arial" w:hAnsi="Arial" w:cs="Arial"/>
          <w:color w:val="00B0F0"/>
        </w:rPr>
        <w:t>Additional task(s) as needed</w:t>
      </w:r>
    </w:p>
    <w:p w14:paraId="4390FD05" w14:textId="77777777" w:rsidR="00C91740" w:rsidRPr="00C93736" w:rsidRDefault="00C91740" w:rsidP="00C93736">
      <w:pPr>
        <w:spacing w:line="276" w:lineRule="auto"/>
        <w:rPr>
          <w:rFonts w:ascii="Arial" w:hAnsi="Arial" w:cs="Arial"/>
          <w:color w:val="00B0F0"/>
        </w:rPr>
      </w:pPr>
    </w:p>
    <w:p w14:paraId="0CF2EA8D" w14:textId="5F41520C" w:rsidR="008E753C" w:rsidRPr="008E753C" w:rsidRDefault="008E753C" w:rsidP="00302FA0">
      <w:pPr>
        <w:spacing w:line="276" w:lineRule="auto"/>
        <w:ind w:left="180"/>
        <w:rPr>
          <w:rFonts w:ascii="Arial" w:hAnsi="Arial" w:cs="Arial"/>
          <w:bCs/>
          <w:color w:val="00B0F0"/>
        </w:rPr>
      </w:pPr>
      <w:r>
        <w:rPr>
          <w:rFonts w:ascii="Arial" w:hAnsi="Arial" w:cs="Arial"/>
          <w:b/>
        </w:rPr>
        <w:t>Description:</w:t>
      </w:r>
      <w:r>
        <w:rPr>
          <w:rFonts w:ascii="Arial" w:hAnsi="Arial" w:cs="Arial"/>
          <w:bCs/>
          <w:color w:val="00B0F0"/>
        </w:rPr>
        <w:t xml:space="preserve"> describe the task</w:t>
      </w:r>
    </w:p>
    <w:p w14:paraId="14C6F2CC" w14:textId="77777777" w:rsidR="008E753C" w:rsidRDefault="008E753C" w:rsidP="00302FA0">
      <w:pPr>
        <w:spacing w:line="276" w:lineRule="auto"/>
        <w:ind w:left="180"/>
        <w:rPr>
          <w:rFonts w:ascii="Arial" w:hAnsi="Arial" w:cs="Arial"/>
          <w:b/>
        </w:rPr>
      </w:pPr>
    </w:p>
    <w:p w14:paraId="51D0A99F" w14:textId="5E1CDFEA" w:rsidR="00B175A6" w:rsidRPr="00C93736" w:rsidRDefault="00B175A6" w:rsidP="00302FA0">
      <w:pPr>
        <w:spacing w:line="276" w:lineRule="auto"/>
        <w:ind w:left="18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tbl>
      <w:tblPr>
        <w:tblStyle w:val="GridTable1Light"/>
        <w:tblW w:w="4952" w:type="pct"/>
        <w:tblInd w:w="175" w:type="dxa"/>
        <w:tblLook w:val="0420" w:firstRow="1" w:lastRow="0" w:firstColumn="0" w:lastColumn="0" w:noHBand="0" w:noVBand="1"/>
      </w:tblPr>
      <w:tblGrid>
        <w:gridCol w:w="641"/>
        <w:gridCol w:w="7234"/>
        <w:gridCol w:w="1385"/>
      </w:tblGrid>
      <w:tr w:rsidR="008E753C" w:rsidRPr="00C93736" w14:paraId="133EA46C" w14:textId="77777777" w:rsidTr="00AD7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7" w:type="pct"/>
          </w:tcPr>
          <w:p w14:paraId="29182C50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11" w:type="pct"/>
          </w:tcPr>
          <w:p w14:paraId="48CB8A95" w14:textId="28539216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752" w:type="pct"/>
          </w:tcPr>
          <w:p w14:paraId="439055F6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8E753C" w:rsidRPr="00C93736" w14:paraId="2695ADB0" w14:textId="77777777" w:rsidTr="00AD7BD1">
        <w:tc>
          <w:tcPr>
            <w:tcW w:w="337" w:type="pct"/>
          </w:tcPr>
          <w:p w14:paraId="0F1FEB41" w14:textId="10B24061" w:rsidR="008E753C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E753C">
              <w:rPr>
                <w:rFonts w:ascii="Arial" w:hAnsi="Arial" w:cs="Arial"/>
              </w:rPr>
              <w:t>a</w:t>
            </w:r>
          </w:p>
        </w:tc>
        <w:tc>
          <w:tcPr>
            <w:tcW w:w="3911" w:type="pct"/>
          </w:tcPr>
          <w:p w14:paraId="653685D8" w14:textId="11C5B7AF" w:rsidR="008E753C" w:rsidRPr="008E753C" w:rsidRDefault="008E753C" w:rsidP="00302FA0">
            <w:pPr>
              <w:spacing w:line="276" w:lineRule="auto"/>
              <w:ind w:left="180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Add deliverables and due dates</w:t>
            </w:r>
          </w:p>
        </w:tc>
        <w:tc>
          <w:tcPr>
            <w:tcW w:w="752" w:type="pct"/>
          </w:tcPr>
          <w:p w14:paraId="77B99BAA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04A0B87E" w14:textId="77777777" w:rsidTr="00AD7BD1">
        <w:tc>
          <w:tcPr>
            <w:tcW w:w="337" w:type="pct"/>
          </w:tcPr>
          <w:p w14:paraId="0DEA8441" w14:textId="76CFABA1" w:rsidR="008E753C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E753C">
              <w:rPr>
                <w:rFonts w:ascii="Arial" w:hAnsi="Arial" w:cs="Arial"/>
              </w:rPr>
              <w:t>b</w:t>
            </w:r>
          </w:p>
        </w:tc>
        <w:tc>
          <w:tcPr>
            <w:tcW w:w="3911" w:type="pct"/>
          </w:tcPr>
          <w:p w14:paraId="57350630" w14:textId="5690D93B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752" w:type="pct"/>
          </w:tcPr>
          <w:p w14:paraId="283B43B1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5A6E92F4" w14:textId="77777777" w:rsidTr="00AD7BD1">
        <w:tc>
          <w:tcPr>
            <w:tcW w:w="337" w:type="pct"/>
          </w:tcPr>
          <w:p w14:paraId="52E67CC9" w14:textId="2799931B" w:rsidR="008E753C" w:rsidRPr="00C93736" w:rsidRDefault="00AD7BD1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E753C">
              <w:rPr>
                <w:rFonts w:ascii="Arial" w:hAnsi="Arial" w:cs="Arial"/>
              </w:rPr>
              <w:t>c</w:t>
            </w:r>
          </w:p>
        </w:tc>
        <w:tc>
          <w:tcPr>
            <w:tcW w:w="3911" w:type="pct"/>
          </w:tcPr>
          <w:p w14:paraId="24D26F6D" w14:textId="78E0609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752" w:type="pct"/>
          </w:tcPr>
          <w:p w14:paraId="38095E2C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  <w:tr w:rsidR="008E753C" w:rsidRPr="00C93736" w14:paraId="317BAD8B" w14:textId="77777777" w:rsidTr="00AD7BD1">
        <w:tc>
          <w:tcPr>
            <w:tcW w:w="337" w:type="pct"/>
          </w:tcPr>
          <w:p w14:paraId="21A120A0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3911" w:type="pct"/>
          </w:tcPr>
          <w:p w14:paraId="5F0873BB" w14:textId="6F4E15A4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752" w:type="pct"/>
          </w:tcPr>
          <w:p w14:paraId="624CA5A6" w14:textId="77777777" w:rsidR="008E753C" w:rsidRPr="00C93736" w:rsidRDefault="008E753C" w:rsidP="00302FA0">
            <w:pPr>
              <w:spacing w:line="276" w:lineRule="auto"/>
              <w:ind w:left="180"/>
              <w:rPr>
                <w:rFonts w:ascii="Arial" w:hAnsi="Arial" w:cs="Arial"/>
              </w:rPr>
            </w:pPr>
          </w:p>
        </w:tc>
      </w:tr>
    </w:tbl>
    <w:p w14:paraId="48122401" w14:textId="77777777" w:rsidR="00B175A6" w:rsidRPr="00C93736" w:rsidRDefault="00B175A6" w:rsidP="00C93736">
      <w:pPr>
        <w:spacing w:line="276" w:lineRule="auto"/>
        <w:rPr>
          <w:rFonts w:ascii="Arial" w:hAnsi="Arial" w:cs="Arial"/>
          <w:i/>
          <w:color w:val="FF0000"/>
        </w:rPr>
      </w:pPr>
    </w:p>
    <w:p w14:paraId="5481D9FA" w14:textId="2A214AF5" w:rsidR="00E87FB1" w:rsidRPr="005337C4" w:rsidRDefault="00B175A6" w:rsidP="00C93736">
      <w:pPr>
        <w:spacing w:line="276" w:lineRule="auto"/>
        <w:rPr>
          <w:rFonts w:ascii="Arial" w:hAnsi="Arial" w:cs="Arial"/>
          <w:iCs/>
          <w:color w:val="0070C0"/>
        </w:rPr>
      </w:pPr>
      <w:r w:rsidRPr="005337C4">
        <w:rPr>
          <w:rFonts w:ascii="Arial" w:hAnsi="Arial" w:cs="Arial"/>
          <w:b/>
          <w:iCs/>
          <w:color w:val="0070C0"/>
        </w:rPr>
        <w:t>You may add or delete tasks as needed, fol</w:t>
      </w:r>
      <w:r w:rsidR="00C76D47" w:rsidRPr="005337C4">
        <w:rPr>
          <w:rFonts w:ascii="Arial" w:hAnsi="Arial" w:cs="Arial"/>
          <w:b/>
          <w:iCs/>
          <w:color w:val="0070C0"/>
        </w:rPr>
        <w:t>lowing the format above</w:t>
      </w:r>
      <w:r w:rsidRPr="005337C4">
        <w:rPr>
          <w:rFonts w:ascii="Arial" w:hAnsi="Arial" w:cs="Arial"/>
          <w:b/>
          <w:iCs/>
          <w:color w:val="0070C0"/>
        </w:rPr>
        <w:t>, to complete your</w:t>
      </w:r>
      <w:r w:rsidR="00A50AE7" w:rsidRPr="005337C4">
        <w:rPr>
          <w:rFonts w:ascii="Arial" w:hAnsi="Arial" w:cs="Arial"/>
          <w:b/>
          <w:iCs/>
          <w:color w:val="0070C0"/>
        </w:rPr>
        <w:t xml:space="preserve"> workplan</w:t>
      </w:r>
      <w:r w:rsidR="00E87FB1" w:rsidRPr="005337C4">
        <w:rPr>
          <w:rFonts w:ascii="Arial" w:hAnsi="Arial" w:cs="Arial"/>
          <w:b/>
          <w:iCs/>
          <w:color w:val="0070C0"/>
        </w:rPr>
        <w:t>.</w:t>
      </w:r>
      <w:r w:rsidR="00887021" w:rsidRPr="005337C4">
        <w:rPr>
          <w:rFonts w:ascii="Arial" w:hAnsi="Arial" w:cs="Arial"/>
          <w:b/>
          <w:iCs/>
          <w:color w:val="0070C0"/>
        </w:rPr>
        <w:t xml:space="preserve"> </w:t>
      </w:r>
    </w:p>
    <w:sectPr w:rsidR="00E87FB1" w:rsidRPr="005337C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D9FD" w14:textId="77777777" w:rsidR="003876F5" w:rsidRDefault="003876F5" w:rsidP="00887021">
      <w:r>
        <w:separator/>
      </w:r>
    </w:p>
  </w:endnote>
  <w:endnote w:type="continuationSeparator" w:id="0">
    <w:p w14:paraId="5481D9FE" w14:textId="77777777" w:rsidR="003876F5" w:rsidRDefault="003876F5" w:rsidP="0088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920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81DA00" w14:textId="77777777" w:rsidR="00E626EC" w:rsidRDefault="00E626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360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81DA01" w14:textId="77777777" w:rsidR="00E626EC" w:rsidRDefault="00E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D9FB" w14:textId="77777777" w:rsidR="003876F5" w:rsidRDefault="003876F5" w:rsidP="00887021">
      <w:r>
        <w:separator/>
      </w:r>
    </w:p>
  </w:footnote>
  <w:footnote w:type="continuationSeparator" w:id="0">
    <w:p w14:paraId="5481D9FC" w14:textId="77777777" w:rsidR="003876F5" w:rsidRDefault="003876F5" w:rsidP="0088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CDD8" w14:textId="3E6FC473" w:rsidR="00C93736" w:rsidRPr="00C93736" w:rsidRDefault="00887021" w:rsidP="00C93736">
    <w:pPr>
      <w:pStyle w:val="Header"/>
      <w:spacing w:line="276" w:lineRule="auto"/>
      <w:rPr>
        <w:rFonts w:ascii="Arial" w:hAnsi="Arial" w:cs="Arial"/>
      </w:rPr>
    </w:pPr>
    <w:r w:rsidRPr="00C93736">
      <w:rPr>
        <w:rFonts w:ascii="Arial" w:hAnsi="Arial" w:cs="Arial"/>
      </w:rPr>
      <w:t xml:space="preserve">ACWA </w:t>
    </w:r>
    <w:r w:rsidR="00C93736" w:rsidRPr="00C93736">
      <w:rPr>
        <w:rFonts w:ascii="Arial" w:hAnsi="Arial" w:cs="Arial"/>
      </w:rPr>
      <w:t xml:space="preserve">Request for Proposals </w:t>
    </w:r>
    <w:r w:rsidR="00085557" w:rsidRPr="00C93736">
      <w:rPr>
        <w:rFonts w:ascii="Arial" w:hAnsi="Arial" w:cs="Arial"/>
      </w:rPr>
      <w:t>FY202</w:t>
    </w:r>
    <w:r w:rsidR="005337C4">
      <w:rPr>
        <w:rFonts w:ascii="Arial" w:hAnsi="Arial" w:cs="Arial"/>
      </w:rPr>
      <w:t>5</w:t>
    </w:r>
    <w:r w:rsidR="00085557" w:rsidRPr="00C93736">
      <w:rPr>
        <w:rFonts w:ascii="Arial" w:hAnsi="Arial" w:cs="Arial"/>
      </w:rPr>
      <w:t xml:space="preserve"> – 202</w:t>
    </w:r>
    <w:r w:rsidR="005337C4">
      <w:rPr>
        <w:rFonts w:ascii="Arial" w:hAnsi="Arial" w:cs="Arial"/>
      </w:rPr>
      <w:t>7</w:t>
    </w:r>
    <w:r w:rsidR="00A50AE7" w:rsidRPr="00C93736">
      <w:rPr>
        <w:rFonts w:ascii="Arial" w:hAnsi="Arial" w:cs="Arial"/>
      </w:rPr>
      <w:t xml:space="preserve"> </w:t>
    </w:r>
  </w:p>
  <w:p w14:paraId="4F609E3D" w14:textId="624D23E4" w:rsidR="00C93736" w:rsidRPr="00C93736" w:rsidRDefault="00C93736" w:rsidP="00C93736">
    <w:pPr>
      <w:pStyle w:val="Header"/>
      <w:spacing w:line="276" w:lineRule="auto"/>
      <w:rPr>
        <w:rFonts w:ascii="Arial" w:hAnsi="Arial" w:cs="Arial"/>
      </w:rPr>
    </w:pPr>
    <w:r w:rsidRPr="00C93736">
      <w:rPr>
        <w:rFonts w:ascii="Arial" w:hAnsi="Arial" w:cs="Arial"/>
      </w:rPr>
      <w:t>Watershed Planning</w:t>
    </w:r>
  </w:p>
  <w:p w14:paraId="0156636A" w14:textId="1EF527B8" w:rsidR="00C93736" w:rsidRDefault="00887021" w:rsidP="00C93736">
    <w:pPr>
      <w:pStyle w:val="Header"/>
      <w:spacing w:line="276" w:lineRule="auto"/>
      <w:rPr>
        <w:rFonts w:ascii="Arial" w:hAnsi="Arial" w:cs="Arial"/>
        <w:b/>
      </w:rPr>
    </w:pPr>
    <w:r w:rsidRPr="00C93736">
      <w:rPr>
        <w:rFonts w:ascii="Arial" w:hAnsi="Arial" w:cs="Arial"/>
        <w:b/>
      </w:rPr>
      <w:t>Work</w:t>
    </w:r>
    <w:r w:rsidR="00F11619">
      <w:rPr>
        <w:rFonts w:ascii="Arial" w:hAnsi="Arial" w:cs="Arial"/>
        <w:b/>
      </w:rPr>
      <w:t>p</w:t>
    </w:r>
    <w:r w:rsidRPr="00C93736">
      <w:rPr>
        <w:rFonts w:ascii="Arial" w:hAnsi="Arial" w:cs="Arial"/>
        <w:b/>
      </w:rPr>
      <w:t>lan Template</w:t>
    </w:r>
  </w:p>
  <w:p w14:paraId="5481D9FF" w14:textId="6A308CFB" w:rsidR="00887021" w:rsidRPr="00C93736" w:rsidRDefault="00887021" w:rsidP="00C93736">
    <w:pPr>
      <w:pStyle w:val="Header"/>
      <w:spacing w:line="276" w:lineRule="auto"/>
      <w:rPr>
        <w:rFonts w:ascii="Arial" w:hAnsi="Arial" w:cs="Arial"/>
      </w:rPr>
    </w:pPr>
    <w:r w:rsidRPr="00C93736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6526"/>
    <w:multiLevelType w:val="hybridMultilevel"/>
    <w:tmpl w:val="3B081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31523"/>
    <w:multiLevelType w:val="hybridMultilevel"/>
    <w:tmpl w:val="1C0E9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DAF"/>
    <w:multiLevelType w:val="hybridMultilevel"/>
    <w:tmpl w:val="141CE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1753D"/>
    <w:multiLevelType w:val="hybridMultilevel"/>
    <w:tmpl w:val="5CC8CAAA"/>
    <w:lvl w:ilvl="0" w:tplc="6D048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540"/>
    <w:multiLevelType w:val="hybridMultilevel"/>
    <w:tmpl w:val="25BADC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A613DC"/>
    <w:multiLevelType w:val="hybridMultilevel"/>
    <w:tmpl w:val="18F0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D3801"/>
    <w:multiLevelType w:val="hybridMultilevel"/>
    <w:tmpl w:val="D2AC8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C77"/>
    <w:multiLevelType w:val="hybridMultilevel"/>
    <w:tmpl w:val="012C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89B"/>
    <w:multiLevelType w:val="hybridMultilevel"/>
    <w:tmpl w:val="61E03C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0583DA9"/>
    <w:multiLevelType w:val="hybridMultilevel"/>
    <w:tmpl w:val="639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84693"/>
    <w:multiLevelType w:val="hybridMultilevel"/>
    <w:tmpl w:val="821E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B11DF"/>
    <w:multiLevelType w:val="hybridMultilevel"/>
    <w:tmpl w:val="35AC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5026">
    <w:abstractNumId w:val="3"/>
  </w:num>
  <w:num w:numId="2" w16cid:durableId="2124305560">
    <w:abstractNumId w:val="0"/>
  </w:num>
  <w:num w:numId="3" w16cid:durableId="567419894">
    <w:abstractNumId w:val="2"/>
  </w:num>
  <w:num w:numId="4" w16cid:durableId="1797719222">
    <w:abstractNumId w:val="1"/>
  </w:num>
  <w:num w:numId="5" w16cid:durableId="786317720">
    <w:abstractNumId w:val="11"/>
  </w:num>
  <w:num w:numId="6" w16cid:durableId="2081899602">
    <w:abstractNumId w:val="5"/>
  </w:num>
  <w:num w:numId="7" w16cid:durableId="675156836">
    <w:abstractNumId w:val="7"/>
  </w:num>
  <w:num w:numId="8" w16cid:durableId="351348658">
    <w:abstractNumId w:val="10"/>
  </w:num>
  <w:num w:numId="9" w16cid:durableId="78062550">
    <w:abstractNumId w:val="4"/>
  </w:num>
  <w:num w:numId="10" w16cid:durableId="1503811355">
    <w:abstractNumId w:val="8"/>
  </w:num>
  <w:num w:numId="11" w16cid:durableId="1837988065">
    <w:abstractNumId w:val="9"/>
  </w:num>
  <w:num w:numId="12" w16cid:durableId="802310783">
    <w:abstractNumId w:val="10"/>
  </w:num>
  <w:num w:numId="13" w16cid:durableId="700982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F7"/>
    <w:rsid w:val="00013360"/>
    <w:rsid w:val="00066393"/>
    <w:rsid w:val="00085557"/>
    <w:rsid w:val="001A6CBE"/>
    <w:rsid w:val="00224B6D"/>
    <w:rsid w:val="00262201"/>
    <w:rsid w:val="00270D57"/>
    <w:rsid w:val="00302FA0"/>
    <w:rsid w:val="00322F66"/>
    <w:rsid w:val="003876F5"/>
    <w:rsid w:val="00390D8A"/>
    <w:rsid w:val="003A135A"/>
    <w:rsid w:val="003D0330"/>
    <w:rsid w:val="003D3AFC"/>
    <w:rsid w:val="00401318"/>
    <w:rsid w:val="0041156D"/>
    <w:rsid w:val="004310B3"/>
    <w:rsid w:val="00446961"/>
    <w:rsid w:val="0046341C"/>
    <w:rsid w:val="004B6FF1"/>
    <w:rsid w:val="004E4801"/>
    <w:rsid w:val="00521CC4"/>
    <w:rsid w:val="005337C4"/>
    <w:rsid w:val="00565318"/>
    <w:rsid w:val="005751B7"/>
    <w:rsid w:val="005C0C6E"/>
    <w:rsid w:val="00621AA5"/>
    <w:rsid w:val="0064588C"/>
    <w:rsid w:val="006B55F1"/>
    <w:rsid w:val="006D4DE0"/>
    <w:rsid w:val="006D6CDA"/>
    <w:rsid w:val="00724592"/>
    <w:rsid w:val="00737F2D"/>
    <w:rsid w:val="00774342"/>
    <w:rsid w:val="0084584C"/>
    <w:rsid w:val="00883B6A"/>
    <w:rsid w:val="00887021"/>
    <w:rsid w:val="008D4E8B"/>
    <w:rsid w:val="008E20C1"/>
    <w:rsid w:val="008E753C"/>
    <w:rsid w:val="0095222E"/>
    <w:rsid w:val="00971176"/>
    <w:rsid w:val="009A0D79"/>
    <w:rsid w:val="009B24A9"/>
    <w:rsid w:val="00A31932"/>
    <w:rsid w:val="00A4684C"/>
    <w:rsid w:val="00A50AE7"/>
    <w:rsid w:val="00A63DC2"/>
    <w:rsid w:val="00AA39C9"/>
    <w:rsid w:val="00AD6E0C"/>
    <w:rsid w:val="00AD7BD1"/>
    <w:rsid w:val="00B02DAF"/>
    <w:rsid w:val="00B175A6"/>
    <w:rsid w:val="00B252FB"/>
    <w:rsid w:val="00B4669C"/>
    <w:rsid w:val="00B62BC8"/>
    <w:rsid w:val="00B87912"/>
    <w:rsid w:val="00BE7C56"/>
    <w:rsid w:val="00C20E36"/>
    <w:rsid w:val="00C76D47"/>
    <w:rsid w:val="00C8386E"/>
    <w:rsid w:val="00C91740"/>
    <w:rsid w:val="00C93736"/>
    <w:rsid w:val="00CC5321"/>
    <w:rsid w:val="00CE0285"/>
    <w:rsid w:val="00D110D1"/>
    <w:rsid w:val="00D26DF7"/>
    <w:rsid w:val="00D7759B"/>
    <w:rsid w:val="00D95748"/>
    <w:rsid w:val="00DF057B"/>
    <w:rsid w:val="00E626EC"/>
    <w:rsid w:val="00E87FB1"/>
    <w:rsid w:val="00EE402E"/>
    <w:rsid w:val="00F11619"/>
    <w:rsid w:val="00F26E0F"/>
    <w:rsid w:val="00F34F93"/>
    <w:rsid w:val="00F917E9"/>
    <w:rsid w:val="00FD7D80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481D992"/>
  <w15:chartTrackingRefBased/>
  <w15:docId w15:val="{9024B216-B96A-46F3-B7A2-53057BB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F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DF7"/>
    <w:pPr>
      <w:keepNext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DF7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21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C76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6F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A0D7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ura.eldred@alask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C8A41195814E87F2D87CA2D80C75" ma:contentTypeVersion="1" ma:contentTypeDescription="Create a new document." ma:contentTypeScope="" ma:versionID="a3210fb54b4d89e21414771ef57dd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A45B6-34B6-44C8-BFFD-079016A64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50403-E36C-4C58-A498-1FF630F7020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2CD833-D2ED-4A16-A8AD-E6A3EFC6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Eldred, Laura</dc:creator>
  <cp:keywords/>
  <dc:description/>
  <cp:lastModifiedBy>Laura Eldred</cp:lastModifiedBy>
  <cp:revision>22</cp:revision>
  <dcterms:created xsi:type="dcterms:W3CDTF">2020-08-27T22:38:00Z</dcterms:created>
  <dcterms:modified xsi:type="dcterms:W3CDTF">2024-08-15T21:38:00Z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0x0101002EB5C8A41195814E87F2D87CA2D80C75</vt:lpwstr>
  </property>
</Properties>
</file>